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3660" w:rsidR="00321997" w:rsidP="00321997" w:rsidRDefault="00321997" w14:paraId="1CE3DF59" w14:textId="77777777">
      <w:pPr>
        <w:pStyle w:val="Default"/>
        <w:shd w:val="clear" w:color="auto" w:fill="C00000"/>
        <w:spacing w:line="288" w:lineRule="auto"/>
        <w:rPr>
          <w:rFonts w:ascii="Arial" w:hAnsi="Arial" w:cs="Arial"/>
          <w:b/>
          <w:bCs/>
          <w:color w:val="auto"/>
          <w:sz w:val="20"/>
          <w:szCs w:val="20"/>
        </w:rPr>
      </w:pPr>
      <w:r w:rsidRPr="00B53660">
        <w:rPr>
          <w:rFonts w:ascii="Arial" w:hAnsi="Arial" w:cs="Arial"/>
          <w:b/>
          <w:bCs/>
          <w:color w:val="auto"/>
          <w:sz w:val="20"/>
          <w:szCs w:val="20"/>
        </w:rPr>
        <w:t>TEMPLATE RELEASE</w:t>
      </w:r>
    </w:p>
    <w:p w:rsidRPr="00742995" w:rsidR="008521FA" w:rsidP="008521FA" w:rsidRDefault="008521FA" w14:paraId="6463EB6F" w14:textId="77777777">
      <w:pPr>
        <w:pStyle w:val="Default"/>
        <w:rPr>
          <w:rFonts w:ascii="Arial" w:hAnsi="Arial" w:cs="Arial"/>
          <w:b/>
          <w:bCs/>
          <w:color w:val="auto"/>
          <w:sz w:val="22"/>
          <w:szCs w:val="22"/>
        </w:rPr>
      </w:pPr>
    </w:p>
    <w:p w:rsidRPr="00742995" w:rsidR="008521FA" w:rsidP="008521FA" w:rsidRDefault="008521FA" w14:paraId="684BF815" w14:textId="77777777">
      <w:pPr>
        <w:pStyle w:val="Default"/>
        <w:rPr>
          <w:rFonts w:ascii="Arial" w:hAnsi="Arial" w:cs="Arial"/>
          <w:b/>
          <w:bCs/>
          <w:color w:val="auto"/>
          <w:sz w:val="22"/>
          <w:szCs w:val="22"/>
          <w:highlight w:val="yellow"/>
        </w:rPr>
      </w:pPr>
      <w:r w:rsidRPr="00742995">
        <w:rPr>
          <w:rFonts w:ascii="Arial" w:hAnsi="Arial" w:cs="Arial"/>
          <w:b/>
          <w:bCs/>
          <w:color w:val="auto"/>
          <w:sz w:val="22"/>
          <w:szCs w:val="22"/>
        </w:rPr>
        <w:t>FOR IMMEDIATE RELEASE</w:t>
      </w:r>
      <w:r w:rsidRPr="00742995">
        <w:rPr>
          <w:rFonts w:ascii="Arial" w:hAnsi="Arial" w:cs="Arial"/>
          <w:b/>
          <w:bCs/>
          <w:color w:val="auto"/>
          <w:sz w:val="22"/>
          <w:szCs w:val="22"/>
          <w:highlight w:val="yellow"/>
        </w:rPr>
        <w:br/>
      </w:r>
      <w:r w:rsidRPr="00742995">
        <w:rPr>
          <w:rFonts w:ascii="Arial" w:hAnsi="Arial" w:cs="Arial"/>
          <w:b/>
          <w:bCs/>
          <w:color w:val="auto"/>
          <w:sz w:val="22"/>
          <w:szCs w:val="22"/>
          <w:highlight w:val="yellow"/>
        </w:rPr>
        <w:t>DATE</w:t>
      </w:r>
    </w:p>
    <w:p w:rsidRPr="00742995" w:rsidR="008521FA" w:rsidP="008521FA" w:rsidRDefault="008521FA" w14:paraId="45793A03" w14:textId="77777777">
      <w:pPr>
        <w:pStyle w:val="Default"/>
        <w:rPr>
          <w:rFonts w:ascii="Arial" w:hAnsi="Arial" w:cs="Arial"/>
          <w:b/>
          <w:bCs/>
          <w:color w:val="auto"/>
          <w:sz w:val="22"/>
          <w:szCs w:val="22"/>
          <w:highlight w:val="yellow"/>
        </w:rPr>
      </w:pPr>
    </w:p>
    <w:p w:rsidRPr="00742995" w:rsidR="008521FA" w:rsidP="008521FA" w:rsidRDefault="008521FA" w14:paraId="56B34CA5" w14:textId="77777777">
      <w:pPr>
        <w:pStyle w:val="Default"/>
        <w:rPr>
          <w:rFonts w:ascii="Arial" w:hAnsi="Arial" w:cs="Arial"/>
          <w:b/>
          <w:bCs/>
          <w:color w:val="auto"/>
          <w:sz w:val="22"/>
          <w:szCs w:val="22"/>
          <w:highlight w:val="yellow"/>
        </w:rPr>
      </w:pPr>
      <w:r w:rsidRPr="00742995">
        <w:rPr>
          <w:rFonts w:ascii="Arial" w:hAnsi="Arial" w:cs="Arial"/>
          <w:b/>
          <w:bCs/>
          <w:color w:val="auto"/>
          <w:sz w:val="22"/>
          <w:szCs w:val="22"/>
        </w:rPr>
        <w:t>CONTACT:</w:t>
      </w:r>
      <w:r w:rsidRPr="00742995">
        <w:rPr>
          <w:rFonts w:ascii="Arial" w:hAnsi="Arial" w:cs="Arial"/>
          <w:b/>
          <w:bCs/>
          <w:color w:val="auto"/>
          <w:sz w:val="22"/>
          <w:szCs w:val="22"/>
          <w:highlight w:val="yellow"/>
        </w:rPr>
        <w:br/>
      </w:r>
      <w:r w:rsidRPr="00742995">
        <w:rPr>
          <w:rFonts w:ascii="Arial" w:hAnsi="Arial" w:cs="Arial"/>
          <w:b/>
          <w:bCs/>
          <w:color w:val="auto"/>
          <w:sz w:val="22"/>
          <w:szCs w:val="22"/>
          <w:highlight w:val="yellow"/>
        </w:rPr>
        <w:t>Organization/Practice PR contact name/phone, email</w:t>
      </w:r>
    </w:p>
    <w:p w:rsidRPr="00742995" w:rsidR="008521FA" w:rsidP="008521FA" w:rsidRDefault="008521FA" w14:paraId="379041B0" w14:textId="77777777">
      <w:pPr>
        <w:pStyle w:val="Default"/>
        <w:rPr>
          <w:rFonts w:ascii="Arial" w:hAnsi="Arial" w:cs="Arial"/>
          <w:b/>
          <w:bCs/>
          <w:iCs/>
          <w:color w:val="auto"/>
          <w:sz w:val="22"/>
          <w:szCs w:val="22"/>
          <w:highlight w:val="yellow"/>
        </w:rPr>
      </w:pPr>
    </w:p>
    <w:p w:rsidRPr="00742995" w:rsidR="008521FA" w:rsidP="008521FA" w:rsidRDefault="008521FA" w14:paraId="3434DE6C" w14:textId="4D212CE8">
      <w:pPr>
        <w:pStyle w:val="Default"/>
        <w:rPr>
          <w:rFonts w:ascii="Arial" w:hAnsi="Arial" w:cs="Arial"/>
          <w:b/>
          <w:bCs/>
          <w:color w:val="auto"/>
          <w:sz w:val="28"/>
          <w:szCs w:val="28"/>
        </w:rPr>
      </w:pPr>
      <w:r w:rsidRPr="00742995">
        <w:rPr>
          <w:rFonts w:ascii="Arial" w:hAnsi="Arial" w:cs="Arial"/>
          <w:b/>
          <w:bCs/>
          <w:iCs/>
          <w:color w:val="auto"/>
          <w:sz w:val="28"/>
          <w:szCs w:val="28"/>
          <w:highlight w:val="yellow"/>
        </w:rPr>
        <w:t>[Name of organization/practice</w:t>
      </w:r>
      <w:r w:rsidRPr="00742995">
        <w:rPr>
          <w:rFonts w:ascii="Arial" w:hAnsi="Arial" w:cs="Arial"/>
          <w:b/>
          <w:bCs/>
          <w:color w:val="auto"/>
          <w:sz w:val="28"/>
          <w:szCs w:val="28"/>
          <w:highlight w:val="yellow"/>
        </w:rPr>
        <w:t>]</w:t>
      </w:r>
      <w:r w:rsidRPr="00742995">
        <w:rPr>
          <w:rFonts w:ascii="Arial" w:hAnsi="Arial" w:cs="Arial"/>
          <w:b/>
          <w:bCs/>
          <w:color w:val="auto"/>
          <w:sz w:val="28"/>
          <w:szCs w:val="28"/>
        </w:rPr>
        <w:t xml:space="preserve"> is nationally recognized for</w:t>
      </w:r>
      <w:r>
        <w:rPr>
          <w:rFonts w:ascii="Arial" w:hAnsi="Arial" w:cs="Arial"/>
          <w:b/>
          <w:bCs/>
          <w:color w:val="auto"/>
          <w:sz w:val="28"/>
          <w:szCs w:val="28"/>
        </w:rPr>
        <w:t xml:space="preserve"> efforts to </w:t>
      </w:r>
      <w:r w:rsidR="0077365D">
        <w:rPr>
          <w:rFonts w:ascii="Arial" w:hAnsi="Arial" w:cs="Arial"/>
          <w:b/>
          <w:bCs/>
          <w:color w:val="auto"/>
          <w:sz w:val="28"/>
          <w:szCs w:val="28"/>
        </w:rPr>
        <w:t xml:space="preserve">improve </w:t>
      </w:r>
      <w:r w:rsidRPr="00742995">
        <w:rPr>
          <w:rFonts w:ascii="Arial" w:hAnsi="Arial" w:cs="Arial"/>
          <w:b/>
          <w:bCs/>
          <w:color w:val="auto"/>
          <w:sz w:val="28"/>
          <w:szCs w:val="28"/>
        </w:rPr>
        <w:t>blood pressure</w:t>
      </w:r>
      <w:r w:rsidR="0077365D">
        <w:rPr>
          <w:rFonts w:ascii="Arial" w:hAnsi="Arial" w:cs="Arial"/>
          <w:b/>
          <w:bCs/>
          <w:color w:val="auto"/>
          <w:sz w:val="28"/>
          <w:szCs w:val="28"/>
        </w:rPr>
        <w:t xml:space="preserve"> control</w:t>
      </w:r>
    </w:p>
    <w:p w:rsidRPr="00814B1F" w:rsidR="008521FA" w:rsidP="1DC51159" w:rsidRDefault="008521FA" w14:paraId="6B4594C5" w14:textId="6BDCCEE0">
      <w:pPr>
        <w:pStyle w:val="Default"/>
        <w:rPr>
          <w:rFonts w:ascii="Arial" w:hAnsi="Arial" w:cs="Arial"/>
          <w:b w:val="1"/>
          <w:bCs w:val="1"/>
          <w:i w:val="1"/>
          <w:iCs w:val="1"/>
          <w:sz w:val="22"/>
          <w:szCs w:val="22"/>
        </w:rPr>
      </w:pPr>
      <w:r w:rsidRPr="1DC51159" w:rsidR="008521FA">
        <w:rPr>
          <w:rFonts w:ascii="Arial" w:hAnsi="Arial" w:cs="Arial"/>
          <w:b w:val="1"/>
          <w:bCs w:val="1"/>
          <w:i w:val="1"/>
          <w:iCs w:val="1"/>
          <w:sz w:val="22"/>
          <w:szCs w:val="22"/>
        </w:rPr>
        <w:t>The Amer</w:t>
      </w:r>
      <w:r w:rsidRPr="1DC51159" w:rsidR="008521FA">
        <w:rPr>
          <w:rFonts w:ascii="Arial" w:hAnsi="Arial" w:cs="Arial"/>
          <w:b w:val="1"/>
          <w:bCs w:val="1"/>
          <w:i w:val="1"/>
          <w:iCs w:val="1"/>
          <w:color w:val="auto"/>
          <w:sz w:val="22"/>
          <w:szCs w:val="22"/>
        </w:rPr>
        <w:t xml:space="preserve">ican Heart Association presented the Target: BP </w:t>
      </w:r>
      <w:r w:rsidRPr="1DC51159" w:rsidR="008521FA">
        <w:rPr>
          <w:rFonts w:ascii="Arial" w:hAnsi="Arial" w:cs="Arial"/>
          <w:b w:val="1"/>
          <w:bCs w:val="1"/>
          <w:i w:val="1"/>
          <w:iCs w:val="1"/>
          <w:color w:val="auto"/>
          <w:sz w:val="22"/>
          <w:szCs w:val="22"/>
          <w:highlight w:val="cyan"/>
        </w:rPr>
        <w:t>[SELECT APPROPRIATE LEVEL</w:t>
      </w:r>
      <w:r w:rsidRPr="1DC51159" w:rsidR="008521FA">
        <w:rPr>
          <w:rFonts w:ascii="Arial" w:hAnsi="Arial" w:cs="Arial"/>
          <w:b w:val="1"/>
          <w:bCs w:val="1"/>
          <w:i w:val="1"/>
          <w:iCs w:val="1"/>
          <w:color w:val="auto"/>
          <w:sz w:val="22"/>
          <w:szCs w:val="22"/>
          <w:highlight w:val="cyan"/>
        </w:rPr>
        <w:t xml:space="preserve">: </w:t>
      </w:r>
      <w:r w:rsidRPr="1DC51159" w:rsidR="00611429">
        <w:rPr>
          <w:rFonts w:ascii="Arial" w:hAnsi="Arial" w:cs="Arial"/>
          <w:b w:val="1"/>
          <w:bCs w:val="1"/>
          <w:i w:val="1"/>
          <w:iCs w:val="1"/>
          <w:color w:val="auto"/>
          <w:sz w:val="22"/>
          <w:szCs w:val="22"/>
          <w:highlight w:val="cyan"/>
        </w:rPr>
        <w:t>Participant/Silver/Silver+/Gold/Gold+</w:t>
      </w:r>
      <w:r w:rsidRPr="1DC51159" w:rsidR="008521FA">
        <w:rPr>
          <w:rFonts w:ascii="Arial" w:hAnsi="Arial" w:cs="Arial"/>
          <w:b w:val="1"/>
          <w:bCs w:val="1"/>
          <w:i w:val="1"/>
          <w:iCs w:val="1"/>
          <w:color w:val="auto"/>
          <w:sz w:val="22"/>
          <w:szCs w:val="22"/>
          <w:highlight w:val="cyan"/>
        </w:rPr>
        <w:t>]</w:t>
      </w:r>
      <w:r w:rsidRPr="1DC51159" w:rsidR="008521FA">
        <w:rPr>
          <w:rFonts w:ascii="Arial" w:hAnsi="Arial" w:cs="Arial"/>
          <w:b w:val="1"/>
          <w:bCs w:val="1"/>
          <w:i w:val="1"/>
          <w:iCs w:val="1"/>
          <w:color w:val="auto"/>
          <w:sz w:val="22"/>
          <w:szCs w:val="22"/>
        </w:rPr>
        <w:t xml:space="preserve"> Award for commitment to prioritizing blood pressure control  </w:t>
      </w:r>
    </w:p>
    <w:p w:rsidRPr="00742995" w:rsidR="008521FA" w:rsidP="008521FA" w:rsidRDefault="008521FA" w14:paraId="67694AF7" w14:textId="77777777">
      <w:pPr>
        <w:pStyle w:val="Default"/>
        <w:rPr>
          <w:rFonts w:ascii="Arial" w:hAnsi="Arial" w:cs="Arial"/>
          <w:b/>
          <w:bCs/>
          <w:i/>
        </w:rPr>
      </w:pPr>
    </w:p>
    <w:p w:rsidRPr="00374935" w:rsidR="00374935" w:rsidP="00374935" w:rsidRDefault="00611429" w14:paraId="6F5C8011" w14:textId="4F51AA7B">
      <w:pPr>
        <w:rPr>
          <w:rFonts w:ascii="Arial" w:hAnsi="Arial" w:cs="Arial"/>
          <w:highlight w:val="cyan"/>
        </w:rPr>
      </w:pPr>
      <w:r w:rsidRPr="00C72ADB" w:rsidR="00611429">
        <w:rPr>
          <w:rFonts w:ascii="Arial" w:hAnsi="Arial" w:cs="Arial"/>
          <w:b w:val="1"/>
          <w:bCs w:val="1"/>
          <w:caps w:val="1"/>
          <w:color w:val="000000"/>
          <w:shd w:val="clear" w:color="auto" w:fill="FFFF00"/>
        </w:rPr>
        <w:t>&lt;City all caps&gt;, &lt;</w:t>
      </w:r>
      <w:r w:rsidR="00611429">
        <w:rPr>
          <w:rFonts w:ascii="Arial" w:hAnsi="Arial" w:cs="Arial"/>
          <w:b w:val="1"/>
          <w:bCs w:val="1"/>
          <w:caps w:val="1"/>
          <w:color w:val="000000"/>
          <w:shd w:val="clear" w:color="auto" w:fill="FFFF00"/>
        </w:rPr>
        <w:t xml:space="preserve">ap </w:t>
      </w:r>
      <w:r w:rsidRPr="00C72ADB" w:rsidR="00611429">
        <w:rPr>
          <w:rFonts w:ascii="Arial" w:hAnsi="Arial" w:cs="Arial"/>
          <w:b w:val="1"/>
          <w:bCs w:val="1"/>
          <w:caps w:val="1"/>
          <w:color w:val="000000"/>
          <w:shd w:val="clear" w:color="auto" w:fill="FFFF00"/>
        </w:rPr>
        <w:t xml:space="preserve">state abbreviation, </w:t>
      </w:r>
      <w:r w:rsidR="00611429">
        <w:rPr>
          <w:rFonts w:ascii="Arial" w:hAnsi="Arial" w:cs="Arial"/>
          <w:b w:val="1"/>
          <w:bCs w:val="1"/>
          <w:caps w:val="1"/>
          <w:color w:val="000000"/>
          <w:shd w:val="clear" w:color="auto" w:fill="FFFF00"/>
        </w:rPr>
        <w:t>IF APPLICABLE</w:t>
      </w:r>
      <w:r w:rsidRPr="00C72ADB" w:rsidR="00611429">
        <w:rPr>
          <w:rFonts w:ascii="Arial" w:hAnsi="Arial" w:cs="Arial"/>
          <w:b w:val="1"/>
          <w:bCs w:val="1"/>
          <w:caps w:val="1"/>
          <w:color w:val="000000"/>
          <w:shd w:val="clear" w:color="auto" w:fill="FFFF00"/>
        </w:rPr>
        <w:t>&gt;, &lt;Month abbreviated&gt; &lt;date&gt;, &lt;year&gt;</w:t>
      </w:r>
      <w:r w:rsidR="00611429">
        <w:rPr/>
        <w:t xml:space="preserve"> </w:t>
      </w:r>
      <w:r w:rsidR="00C400FF">
        <w:rPr>
          <w:rStyle w:val="normaltextrun"/>
          <w:rFonts w:ascii="Arial" w:hAnsi="Arial" w:cs="Arial"/>
          <w:color w:val="000000"/>
          <w:shd w:val="clear" w:color="auto" w:fill="FFFFFF"/>
        </w:rPr>
        <w:t>—</w:t>
      </w:r>
      <w:r w:rsidRPr="09CF5290" w:rsidR="00C400FF">
        <w:rPr>
          <w:rFonts w:ascii="Arial" w:hAnsi="Arial" w:cs="Arial"/>
        </w:rPr>
        <w:t xml:space="preserve"> </w:t>
      </w:r>
      <w:r w:rsidRPr="09CF5290" w:rsidR="00D93F20">
        <w:rPr>
          <w:rFonts w:ascii="Arial" w:hAnsi="Arial" w:cs="Arial"/>
        </w:rPr>
        <w:t>(</w:t>
      </w:r>
      <w:r w:rsidRPr="09CF5290" w:rsidR="00D93F20">
        <w:rPr>
          <w:rFonts w:ascii="Arial" w:hAnsi="Arial" w:cs="Arial"/>
          <w:highlight w:val="yellow"/>
        </w:rPr>
        <w:t>Name of organization/practice</w:t>
      </w:r>
      <w:r w:rsidRPr="09CF5290" w:rsidR="00D93F20">
        <w:rPr>
          <w:rFonts w:ascii="Arial" w:hAnsi="Arial" w:cs="Arial"/>
        </w:rPr>
        <w:t xml:space="preserve">) </w:t>
      </w:r>
      <w:r w:rsidR="00D93F20">
        <w:rPr>
          <w:rFonts w:ascii="Arial" w:hAnsi="Arial" w:cs="Arial"/>
        </w:rPr>
        <w:t xml:space="preserve">has earned </w:t>
      </w:r>
      <w:r w:rsidR="00D93F20">
        <w:rPr>
          <w:rFonts w:ascii="Arial" w:hAnsi="Arial" w:cs="Arial"/>
          <w:highlight w:val="cyan"/>
        </w:rPr>
        <w:t>[</w:t>
      </w:r>
      <w:r w:rsidRPr="09CF5290" w:rsidR="00D93F20">
        <w:rPr>
          <w:rFonts w:ascii="Arial" w:hAnsi="Arial" w:cs="Arial"/>
          <w:highlight w:val="cyan"/>
        </w:rPr>
        <w:t>SELECT APPROPRIATE LEVEL: Participa</w:t>
      </w:r>
      <w:r w:rsidR="00D93F20">
        <w:rPr>
          <w:rFonts w:ascii="Arial" w:hAnsi="Arial" w:cs="Arial"/>
          <w:highlight w:val="cyan"/>
        </w:rPr>
        <w:t>nt</w:t>
      </w:r>
      <w:r w:rsidRPr="09CF5290" w:rsidR="00D93F20">
        <w:rPr>
          <w:rFonts w:ascii="Arial" w:hAnsi="Arial" w:cs="Arial"/>
          <w:highlight w:val="cyan"/>
        </w:rPr>
        <w:t>/Silver</w:t>
      </w:r>
      <w:r w:rsidR="00D93F20">
        <w:rPr>
          <w:rFonts w:ascii="Arial" w:hAnsi="Arial" w:cs="Arial"/>
          <w:highlight w:val="cyan"/>
        </w:rPr>
        <w:t>/Silver+</w:t>
      </w:r>
      <w:r w:rsidRPr="09CF5290" w:rsidR="00D93F20">
        <w:rPr>
          <w:rFonts w:ascii="Arial" w:hAnsi="Arial" w:cs="Arial"/>
          <w:highlight w:val="cyan"/>
        </w:rPr>
        <w:t>/Gold/</w:t>
      </w:r>
      <w:r w:rsidRPr="00611429" w:rsidR="00D93F20">
        <w:rPr>
          <w:rFonts w:ascii="Arial" w:hAnsi="Arial" w:cs="Arial"/>
          <w:highlight w:val="cyan"/>
        </w:rPr>
        <w:t>Gold+</w:t>
      </w:r>
      <w:r w:rsidR="00D93F20">
        <w:rPr>
          <w:rFonts w:ascii="Arial" w:hAnsi="Arial" w:cs="Arial"/>
        </w:rPr>
        <w:t>]</w:t>
      </w:r>
      <w:r w:rsidRPr="09CF5290" w:rsidR="00D93F20">
        <w:rPr>
          <w:rFonts w:ascii="Arial" w:hAnsi="Arial" w:cs="Arial"/>
        </w:rPr>
        <w:t xml:space="preserve">-level recognition </w:t>
      </w:r>
      <w:r w:rsidRPr="00374935" w:rsidR="00374935">
        <w:rPr>
          <w:rFonts w:ascii="Arial" w:hAnsi="Arial" w:cs="Arial"/>
        </w:rPr>
        <w:t xml:space="preserve">from the American Heart Association through </w:t>
      </w:r>
      <w:hyperlink r:id="R8009acafb98a40b7">
        <w:r w:rsidRPr="1DC51159" w:rsidR="00374935">
          <w:rPr>
            <w:rStyle w:val="Hyperlink"/>
            <w:rFonts w:ascii="Arial" w:hAnsi="Arial" w:cs="Arial"/>
          </w:rPr>
          <w:t>Target: BP™</w:t>
        </w:r>
      </w:hyperlink>
      <w:r w:rsidRPr="1DC51159" w:rsidR="00D93F20">
        <w:rPr>
          <w:rFonts w:ascii="Arial" w:hAnsi="Arial" w:cs="Arial"/>
        </w:rPr>
        <w:t xml:space="preserve">, </w:t>
      </w:r>
      <w:r w:rsidRPr="1DC51159" w:rsidR="00374935">
        <w:rPr>
          <w:rFonts w:ascii="Arial" w:hAnsi="Arial" w:cs="Arial"/>
        </w:rPr>
        <w:t>a national initiative that supports health care organizations in improving blood pressure control through evidence-based care and quality improvement.</w:t>
      </w:r>
    </w:p>
    <w:p w:rsidR="00374935" w:rsidP="09CF5290" w:rsidRDefault="00374935" w14:paraId="74206B3B" w14:textId="77777777">
      <w:pPr>
        <w:rPr>
          <w:rFonts w:ascii="Arial" w:hAnsi="Arial" w:cs="Arial"/>
          <w:highlight w:val="cyan"/>
          <w:shd w:val="clear" w:color="auto" w:fill="E6E6E6"/>
        </w:rPr>
      </w:pPr>
    </w:p>
    <w:p w:rsidRPr="008449A4" w:rsidR="008521FA" w:rsidP="09CF5290" w:rsidRDefault="008521FA" w14:paraId="49480195" w14:textId="709CDF95">
      <w:pPr>
        <w:rPr>
          <w:rFonts w:ascii="Arial" w:hAnsi="Arial" w:cs="Arial"/>
          <w:highlight w:val="cyan"/>
        </w:rPr>
      </w:pPr>
      <w:commentRangeStart w:id="0"/>
      <w:r w:rsidRPr="09CF5290">
        <w:rPr>
          <w:rFonts w:ascii="Arial" w:hAnsi="Arial" w:cs="Arial"/>
          <w:highlight w:val="cyan"/>
          <w:shd w:val="clear" w:color="auto" w:fill="E6E6E6"/>
        </w:rPr>
        <w:t>[Use for Participation</w:t>
      </w:r>
      <w:r w:rsidRPr="09CF5290" w:rsidR="00523B5D">
        <w:rPr>
          <w:rFonts w:ascii="Arial" w:hAnsi="Arial" w:cs="Arial"/>
          <w:highlight w:val="cyan"/>
          <w:shd w:val="clear" w:color="auto" w:fill="E6E6E6"/>
        </w:rPr>
        <w:t>-</w:t>
      </w:r>
      <w:r w:rsidRPr="09CF5290">
        <w:rPr>
          <w:rFonts w:ascii="Arial" w:hAnsi="Arial" w:cs="Arial"/>
          <w:highlight w:val="cyan"/>
          <w:shd w:val="clear" w:color="auto" w:fill="E6E6E6"/>
        </w:rPr>
        <w:t>level award]</w:t>
      </w:r>
      <w:r w:rsidRPr="09CF5290">
        <w:rPr>
          <w:rFonts w:ascii="Arial" w:hAnsi="Arial" w:cs="Arial"/>
          <w:highlight w:val="cyan"/>
          <w:shd w:val="clear" w:color="auto" w:fill="FFFFFF" w:themeFill="background1"/>
        </w:rPr>
        <w:t xml:space="preserve"> The Participation award recognizes practices that </w:t>
      </w:r>
      <w:r w:rsidRPr="00D44957" w:rsidR="00D44957">
        <w:rPr>
          <w:rFonts w:ascii="Arial" w:hAnsi="Arial" w:cs="Arial"/>
          <w:shd w:val="clear" w:color="auto" w:fill="FFFFFF" w:themeFill="background1"/>
        </w:rPr>
        <w:t>are beginning their Target: BP journey by submitting data and demonstrating a commitment to improving blood pressure control among their adult patients.</w:t>
      </w:r>
      <w:r w:rsidRPr="008449A4">
        <w:rPr>
          <w:rFonts w:ascii="Arial" w:hAnsi="Arial" w:cs="Arial"/>
          <w:shd w:val="clear" w:color="auto" w:fill="FFFFFF" w:themeFill="background1"/>
        </w:rPr>
        <w:t xml:space="preserve"> </w:t>
      </w:r>
    </w:p>
    <w:p w:rsidR="00D44957" w:rsidP="008C20E5" w:rsidRDefault="008521FA" w14:paraId="7E870DDB" w14:textId="77777777">
      <w:pPr>
        <w:rPr>
          <w:rFonts w:ascii="Arial" w:hAnsi="Arial" w:cs="Arial"/>
          <w:highlight w:val="cyan"/>
          <w:shd w:val="clear" w:color="auto" w:fill="FFFFFF" w:themeFill="background1"/>
        </w:rPr>
      </w:pPr>
      <w:r w:rsidRPr="09CF5290">
        <w:rPr>
          <w:rFonts w:ascii="Arial" w:hAnsi="Arial" w:cs="Arial"/>
          <w:highlight w:val="cyan"/>
          <w:shd w:val="clear" w:color="auto" w:fill="E6E6E6"/>
        </w:rPr>
        <w:t>[Use for Silver</w:t>
      </w:r>
      <w:r w:rsidRPr="09CF5290" w:rsidR="00523B5D">
        <w:rPr>
          <w:rFonts w:ascii="Arial" w:hAnsi="Arial" w:cs="Arial"/>
          <w:highlight w:val="cyan"/>
          <w:shd w:val="clear" w:color="auto" w:fill="E6E6E6"/>
        </w:rPr>
        <w:t>-</w:t>
      </w:r>
      <w:r w:rsidRPr="09CF5290">
        <w:rPr>
          <w:rFonts w:ascii="Arial" w:hAnsi="Arial" w:cs="Arial"/>
          <w:highlight w:val="cyan"/>
          <w:shd w:val="clear" w:color="auto" w:fill="E6E6E6"/>
        </w:rPr>
        <w:t>level award</w:t>
      </w:r>
      <w:r w:rsidRPr="09CF5290">
        <w:rPr>
          <w:rFonts w:ascii="Arial" w:hAnsi="Arial" w:cs="Arial"/>
          <w:highlight w:val="cyan"/>
          <w:shd w:val="clear" w:color="auto" w:fill="FFFFFF" w:themeFill="background1"/>
        </w:rPr>
        <w:t xml:space="preserve">] The Silver </w:t>
      </w:r>
      <w:r w:rsidR="001C63CA">
        <w:rPr>
          <w:rFonts w:ascii="Arial" w:hAnsi="Arial" w:cs="Arial"/>
          <w:highlight w:val="cyan"/>
          <w:shd w:val="clear" w:color="auto" w:fill="FFFFFF" w:themeFill="background1"/>
        </w:rPr>
        <w:t xml:space="preserve">achievement </w:t>
      </w:r>
      <w:r w:rsidRPr="09CF5290">
        <w:rPr>
          <w:rFonts w:ascii="Arial" w:hAnsi="Arial" w:cs="Arial"/>
          <w:highlight w:val="cyan"/>
          <w:shd w:val="clear" w:color="auto" w:fill="FFFFFF" w:themeFill="background1"/>
        </w:rPr>
        <w:t xml:space="preserve">award recognizes practices that </w:t>
      </w:r>
      <w:r w:rsidRPr="00D44957" w:rsidR="00D44957">
        <w:rPr>
          <w:rFonts w:ascii="Arial" w:hAnsi="Arial" w:cs="Arial"/>
          <w:shd w:val="clear" w:color="auto" w:fill="FFFFFF" w:themeFill="background1"/>
        </w:rPr>
        <w:t>have prioritized accurate blood pressure measurement as a foundation for improving hypertension management and patient outcomes.</w:t>
      </w:r>
      <w:r w:rsidRPr="00D44957" w:rsidR="00D44957">
        <w:rPr>
          <w:rFonts w:ascii="Arial" w:hAnsi="Arial" w:cs="Arial"/>
          <w:highlight w:val="cyan"/>
          <w:shd w:val="clear" w:color="auto" w:fill="FFFFFF" w:themeFill="background1"/>
        </w:rPr>
        <w:t xml:space="preserve"> </w:t>
      </w:r>
    </w:p>
    <w:p w:rsidRPr="008C20E5" w:rsidR="008C20E5" w:rsidP="008C20E5" w:rsidRDefault="008C20E5" w14:paraId="23ED59FC" w14:textId="2D737141">
      <w:pPr>
        <w:rPr>
          <w:rFonts w:ascii="Arial" w:hAnsi="Arial" w:cs="Arial"/>
          <w:highlight w:val="cyan"/>
        </w:rPr>
      </w:pPr>
      <w:r w:rsidRPr="008C20E5">
        <w:rPr>
          <w:rFonts w:ascii="Arial" w:hAnsi="Arial" w:cs="Arial"/>
          <w:highlight w:val="cyan"/>
        </w:rPr>
        <w:t xml:space="preserve">[Use for Silver Plus award] The Silver Plus </w:t>
      </w:r>
      <w:r w:rsidR="001C63CA">
        <w:rPr>
          <w:rFonts w:ascii="Arial" w:hAnsi="Arial" w:cs="Arial"/>
          <w:highlight w:val="cyan"/>
          <w:shd w:val="clear" w:color="auto" w:fill="FFFFFF" w:themeFill="background1"/>
        </w:rPr>
        <w:t xml:space="preserve">achievement </w:t>
      </w:r>
      <w:r w:rsidRPr="008C20E5">
        <w:rPr>
          <w:rFonts w:ascii="Arial" w:hAnsi="Arial" w:cs="Arial"/>
          <w:highlight w:val="cyan"/>
        </w:rPr>
        <w:t xml:space="preserve">award recognizes </w:t>
      </w:r>
      <w:r w:rsidRPr="00D44957" w:rsidR="00D44957">
        <w:rPr>
          <w:rFonts w:ascii="Arial" w:hAnsi="Arial" w:cs="Arial"/>
        </w:rPr>
        <w:t>practices that have implemented evidence-based approaches to both blood pressure measurement and treatment to advance hypertension control.</w:t>
      </w:r>
    </w:p>
    <w:p w:rsidR="00D44957" w:rsidP="09CF5290" w:rsidRDefault="008521FA" w14:paraId="65C3A391" w14:textId="77777777">
      <w:pPr>
        <w:rPr>
          <w:rFonts w:ascii="Arial" w:hAnsi="Arial" w:cs="Arial"/>
          <w:highlight w:val="cyan"/>
          <w:shd w:val="clear" w:color="auto" w:fill="FFFFFF" w:themeFill="background1"/>
        </w:rPr>
      </w:pPr>
      <w:r w:rsidRPr="09CF5290">
        <w:rPr>
          <w:rFonts w:ascii="Arial" w:hAnsi="Arial" w:cs="Arial"/>
          <w:highlight w:val="cyan"/>
          <w:shd w:val="clear" w:color="auto" w:fill="E6E6E6"/>
        </w:rPr>
        <w:t>[Use for Gold</w:t>
      </w:r>
      <w:r w:rsidRPr="09CF5290" w:rsidR="00523B5D">
        <w:rPr>
          <w:rFonts w:ascii="Arial" w:hAnsi="Arial" w:cs="Arial"/>
          <w:highlight w:val="cyan"/>
          <w:shd w:val="clear" w:color="auto" w:fill="E6E6E6"/>
        </w:rPr>
        <w:t>-</w:t>
      </w:r>
      <w:r w:rsidRPr="09CF5290">
        <w:rPr>
          <w:rFonts w:ascii="Arial" w:hAnsi="Arial" w:cs="Arial"/>
          <w:highlight w:val="cyan"/>
          <w:shd w:val="clear" w:color="auto" w:fill="E6E6E6"/>
        </w:rPr>
        <w:t>level award]</w:t>
      </w:r>
      <w:r w:rsidRPr="09CF5290">
        <w:rPr>
          <w:rFonts w:ascii="Arial" w:hAnsi="Arial" w:cs="Arial"/>
          <w:highlight w:val="cyan"/>
          <w:shd w:val="clear" w:color="auto" w:fill="FFFFFF" w:themeFill="background1"/>
        </w:rPr>
        <w:t xml:space="preserve"> The Gold </w:t>
      </w:r>
      <w:r w:rsidR="00CE7460">
        <w:rPr>
          <w:rFonts w:ascii="Arial" w:hAnsi="Arial" w:cs="Arial"/>
          <w:highlight w:val="cyan"/>
          <w:shd w:val="clear" w:color="auto" w:fill="FFFFFF" w:themeFill="background1"/>
        </w:rPr>
        <w:t xml:space="preserve">achievement </w:t>
      </w:r>
      <w:r w:rsidRPr="09CF5290">
        <w:rPr>
          <w:rFonts w:ascii="Arial" w:hAnsi="Arial" w:cs="Arial"/>
          <w:highlight w:val="cyan"/>
          <w:shd w:val="clear" w:color="auto" w:fill="FFFFFF" w:themeFill="background1"/>
        </w:rPr>
        <w:t xml:space="preserve">award recognizes </w:t>
      </w:r>
      <w:r w:rsidRPr="00D44957" w:rsidR="00D44957">
        <w:rPr>
          <w:rFonts w:ascii="Arial" w:hAnsi="Arial" w:cs="Arial"/>
          <w:shd w:val="clear" w:color="auto" w:fill="FFFFFF" w:themeFill="background1"/>
        </w:rPr>
        <w:t>practices that have achieved blood pressure control rates of 70% or higher among adult patients with hypertension</w:t>
      </w:r>
      <w:r w:rsidR="00D44957">
        <w:rPr>
          <w:rFonts w:ascii="Arial" w:hAnsi="Arial" w:cs="Arial"/>
          <w:shd w:val="clear" w:color="auto" w:fill="FFFFFF" w:themeFill="background1"/>
        </w:rPr>
        <w:t>.</w:t>
      </w:r>
      <w:r w:rsidRPr="00D44957" w:rsidR="00D44957">
        <w:rPr>
          <w:rFonts w:ascii="Arial" w:hAnsi="Arial" w:cs="Arial"/>
          <w:highlight w:val="cyan"/>
          <w:shd w:val="clear" w:color="auto" w:fill="FFFFFF" w:themeFill="background1"/>
        </w:rPr>
        <w:t xml:space="preserve"> </w:t>
      </w:r>
    </w:p>
    <w:p w:rsidRPr="008449A4" w:rsidR="008521FA" w:rsidP="09CF5290" w:rsidRDefault="008521FA" w14:paraId="1A1691DD" w14:textId="544AD534">
      <w:pPr>
        <w:rPr>
          <w:rFonts w:ascii="Arial" w:hAnsi="Arial" w:cs="Arial"/>
          <w:highlight w:val="cyan"/>
        </w:rPr>
      </w:pPr>
      <w:r w:rsidRPr="09CF5290">
        <w:rPr>
          <w:rFonts w:ascii="Arial" w:hAnsi="Arial" w:cs="Arial"/>
          <w:highlight w:val="cyan"/>
          <w:shd w:val="clear" w:color="auto" w:fill="E6E6E6"/>
        </w:rPr>
        <w:t>[Use for Gold</w:t>
      </w:r>
      <w:r w:rsidRPr="09CF5290" w:rsidR="00523B5D">
        <w:rPr>
          <w:rFonts w:ascii="Arial" w:hAnsi="Arial" w:cs="Arial"/>
          <w:highlight w:val="cyan"/>
          <w:shd w:val="clear" w:color="auto" w:fill="E6E6E6"/>
        </w:rPr>
        <w:t xml:space="preserve"> Plus-</w:t>
      </w:r>
      <w:r w:rsidRPr="09CF5290">
        <w:rPr>
          <w:rFonts w:ascii="Arial" w:hAnsi="Arial" w:cs="Arial"/>
          <w:highlight w:val="cyan"/>
          <w:shd w:val="clear" w:color="auto" w:fill="E6E6E6"/>
        </w:rPr>
        <w:t>level award]</w:t>
      </w:r>
      <w:r w:rsidRPr="09CF5290">
        <w:rPr>
          <w:rFonts w:ascii="Arial" w:hAnsi="Arial" w:cs="Arial"/>
          <w:highlight w:val="cyan"/>
          <w:shd w:val="clear" w:color="auto" w:fill="FFFFFF" w:themeFill="background1"/>
        </w:rPr>
        <w:t xml:space="preserve"> The Gold</w:t>
      </w:r>
      <w:r w:rsidRPr="09CF5290" w:rsidR="00523B5D">
        <w:rPr>
          <w:rFonts w:ascii="Arial" w:hAnsi="Arial" w:cs="Arial"/>
          <w:highlight w:val="cyan"/>
          <w:shd w:val="clear" w:color="auto" w:fill="FFFFFF" w:themeFill="background1"/>
        </w:rPr>
        <w:t xml:space="preserve"> Plus</w:t>
      </w:r>
      <w:r w:rsidRPr="09CF5290">
        <w:rPr>
          <w:rFonts w:ascii="Arial" w:hAnsi="Arial" w:cs="Arial"/>
          <w:highlight w:val="cyan"/>
          <w:shd w:val="clear" w:color="auto" w:fill="FFFFFF" w:themeFill="background1"/>
        </w:rPr>
        <w:t xml:space="preserve"> </w:t>
      </w:r>
      <w:r w:rsidR="00CE7460">
        <w:rPr>
          <w:rFonts w:ascii="Arial" w:hAnsi="Arial" w:cs="Arial"/>
          <w:highlight w:val="cyan"/>
          <w:shd w:val="clear" w:color="auto" w:fill="FFFFFF" w:themeFill="background1"/>
        </w:rPr>
        <w:t xml:space="preserve">achievement </w:t>
      </w:r>
      <w:r w:rsidRPr="09CF5290">
        <w:rPr>
          <w:rFonts w:ascii="Arial" w:hAnsi="Arial" w:cs="Arial"/>
          <w:highlight w:val="cyan"/>
          <w:shd w:val="clear" w:color="auto" w:fill="FFFFFF" w:themeFill="background1"/>
        </w:rPr>
        <w:t xml:space="preserve">award recognizes </w:t>
      </w:r>
      <w:r w:rsidRPr="00D44957" w:rsidR="00D44957">
        <w:rPr>
          <w:rFonts w:ascii="Arial" w:hAnsi="Arial" w:cs="Arial"/>
          <w:shd w:val="clear" w:color="auto" w:fill="FFFFFF" w:themeFill="background1"/>
        </w:rPr>
        <w:t>practices that have demonstrated evidence-based approaches to blood pressure measurement and treatment while achieving blood pressure control rates of 70% or higher among adult patients with hypertension</w:t>
      </w:r>
      <w:r w:rsidRPr="09CF5290">
        <w:rPr>
          <w:rFonts w:ascii="Arial" w:hAnsi="Arial" w:cs="Arial"/>
          <w:highlight w:val="cyan"/>
          <w:shd w:val="clear" w:color="auto" w:fill="FFFFFF" w:themeFill="background1"/>
        </w:rPr>
        <w:t>.</w:t>
      </w:r>
      <w:commentRangeEnd w:id="0"/>
      <w:r w:rsidRPr="008449A4" w:rsidR="008449A4">
        <w:rPr>
          <w:rStyle w:val="CommentReference"/>
          <w:rFonts w:ascii="Arial" w:hAnsi="Arial" w:cs="Arial"/>
          <w:sz w:val="22"/>
          <w:szCs w:val="22"/>
          <w:highlight w:val="cyan"/>
        </w:rPr>
        <w:commentReference w:id="0"/>
      </w:r>
    </w:p>
    <w:p w:rsidRPr="00742995" w:rsidR="008521FA" w:rsidP="008521FA" w:rsidRDefault="008521FA" w14:paraId="6EE6947D" w14:textId="77777777">
      <w:pPr>
        <w:rPr>
          <w:rFonts w:ascii="Arial" w:hAnsi="Arial" w:cs="Arial"/>
        </w:rPr>
      </w:pPr>
    </w:p>
    <w:p w:rsidRPr="00742995" w:rsidR="008521FA" w:rsidP="008521FA" w:rsidRDefault="00387B0C" w14:paraId="1EDB6B02" w14:textId="72703515">
      <w:pPr>
        <w:rPr>
          <w:rFonts w:ascii="Arial" w:hAnsi="Arial" w:cs="Arial"/>
        </w:rPr>
      </w:pPr>
      <w:r w:rsidRPr="00387B0C">
        <w:rPr>
          <w:rFonts w:ascii="Arial" w:hAnsi="Arial" w:cs="Arial"/>
          <w:color w:val="000000"/>
        </w:rPr>
        <w:t>High blood pressure, also known as hypertension, is one of the leading preventable risk factors for heart disease, stroke and premature death in the United States. Nearly half of U.S. adults, approximately 122.4 million people, are living with hypertension, yet only about one in four has their blood pressure under control</w:t>
      </w:r>
      <w:r w:rsidR="007B7D5F">
        <w:rPr>
          <w:rFonts w:ascii="Arial" w:hAnsi="Arial" w:cs="Arial"/>
          <w:color w:val="000000"/>
        </w:rPr>
        <w:t xml:space="preserve">, </w:t>
      </w:r>
      <w:r w:rsidRPr="000804A7" w:rsidR="000804A7">
        <w:rPr>
          <w:rFonts w:ascii="Arial" w:hAnsi="Arial" w:cs="Arial"/>
          <w:color w:val="000000"/>
        </w:rPr>
        <w:t>according to the American Heart Association’s </w:t>
      </w:r>
      <w:hyperlink w:tgtFrame="_blank" w:history="1" r:id="rId12">
        <w:r w:rsidRPr="000804A7" w:rsidR="000804A7">
          <w:rPr>
            <w:rStyle w:val="Hyperlink"/>
            <w:rFonts w:ascii="Arial" w:hAnsi="Arial" w:cs="Arial"/>
          </w:rPr>
          <w:t>2026 Heart Disease and Stroke Statistics Report</w:t>
        </w:r>
      </w:hyperlink>
      <w:r w:rsidRPr="000804A7" w:rsidR="000804A7">
        <w:rPr>
          <w:rFonts w:ascii="Arial" w:hAnsi="Arial" w:cs="Arial"/>
          <w:color w:val="000000"/>
        </w:rPr>
        <w:t>.</w:t>
      </w:r>
      <w:r w:rsidRPr="00387B0C">
        <w:rPr>
          <w:rFonts w:ascii="Arial" w:hAnsi="Arial" w:cs="Arial"/>
          <w:color w:val="000000"/>
        </w:rPr>
        <w:t xml:space="preserve"> Effective diagnosis, treatment and long-term management are critical to reducing the risk of cardiovascular disease and improving overall health outcomes. Heart disease and stroke remain the nation's </w:t>
      </w:r>
      <w:r>
        <w:rPr>
          <w:rFonts w:ascii="Arial" w:hAnsi="Arial" w:cs="Arial"/>
          <w:color w:val="000000"/>
        </w:rPr>
        <w:t>No. 1 and No. 5</w:t>
      </w:r>
      <w:r w:rsidRPr="00387B0C">
        <w:rPr>
          <w:rFonts w:ascii="Arial" w:hAnsi="Arial" w:cs="Arial"/>
          <w:color w:val="000000"/>
        </w:rPr>
        <w:t xml:space="preserve"> causes of death, respectively, while stroke is also a leading cause of long-term disability</w:t>
      </w:r>
      <w:r w:rsidR="00D1424A">
        <w:rPr>
          <w:rFonts w:ascii="Arial" w:hAnsi="Arial" w:cs="Arial"/>
        </w:rPr>
        <w:t xml:space="preserve">. </w:t>
      </w:r>
    </w:p>
    <w:p w:rsidRPr="00742995" w:rsidR="008521FA" w:rsidP="008521FA" w:rsidRDefault="008521FA" w14:paraId="62A4FF45" w14:textId="77777777">
      <w:pPr>
        <w:rPr>
          <w:rFonts w:ascii="Arial" w:hAnsi="Arial" w:cs="Arial"/>
        </w:rPr>
      </w:pPr>
    </w:p>
    <w:p w:rsidRPr="00742995" w:rsidR="008521FA" w:rsidP="008521FA" w:rsidRDefault="008521FA" w14:paraId="6EE1E835" w14:textId="45DD2C81">
      <w:pPr>
        <w:pStyle w:val="Default"/>
        <w:rPr>
          <w:rFonts w:ascii="Arial" w:hAnsi="Arial" w:cs="Arial"/>
          <w:color w:val="auto"/>
          <w:sz w:val="22"/>
          <w:szCs w:val="22"/>
        </w:rPr>
      </w:pPr>
      <w:r w:rsidRPr="00742995">
        <w:rPr>
          <w:rFonts w:ascii="Arial" w:hAnsi="Arial" w:cs="Arial"/>
          <w:color w:val="auto"/>
          <w:sz w:val="22"/>
          <w:szCs w:val="22"/>
        </w:rPr>
        <w:t>“</w:t>
      </w:r>
      <w:r w:rsidRPr="00387B0C" w:rsidR="00387B0C">
        <w:rPr>
          <w:rFonts w:ascii="Arial" w:hAnsi="Arial" w:cs="Arial"/>
          <w:color w:val="auto"/>
          <w:sz w:val="22"/>
          <w:szCs w:val="22"/>
        </w:rPr>
        <w:t>Improving blood pressure control is one of the most effective ways to reduce the risk of heart attack, stroke and other serious cardiovascular conditions</w:t>
      </w:r>
      <w:r>
        <w:rPr>
          <w:rFonts w:ascii="Arial" w:hAnsi="Arial" w:cs="Arial"/>
          <w:color w:val="auto"/>
          <w:sz w:val="22"/>
          <w:szCs w:val="22"/>
        </w:rPr>
        <w:t>,</w:t>
      </w:r>
      <w:r w:rsidRPr="00742995">
        <w:rPr>
          <w:rFonts w:ascii="Arial" w:hAnsi="Arial" w:cs="Arial"/>
          <w:color w:val="auto"/>
          <w:sz w:val="22"/>
          <w:szCs w:val="22"/>
        </w:rPr>
        <w:t xml:space="preserve">” said </w:t>
      </w:r>
      <w:r w:rsidRPr="00742995">
        <w:rPr>
          <w:rFonts w:ascii="Arial" w:hAnsi="Arial" w:cs="Arial"/>
          <w:color w:val="auto"/>
          <w:sz w:val="22"/>
          <w:szCs w:val="22"/>
          <w:highlight w:val="yellow"/>
        </w:rPr>
        <w:t>[</w:t>
      </w:r>
      <w:r w:rsidRPr="4FF21278">
        <w:rPr>
          <w:rFonts w:ascii="Arial" w:hAnsi="Arial" w:cs="Arial"/>
          <w:color w:val="auto"/>
          <w:sz w:val="22"/>
          <w:szCs w:val="22"/>
          <w:highlight w:val="yellow"/>
        </w:rPr>
        <w:t>organization director or local health official</w:t>
      </w:r>
      <w:r w:rsidRPr="00742995">
        <w:rPr>
          <w:rFonts w:ascii="Arial" w:hAnsi="Arial" w:cs="Arial"/>
          <w:color w:val="auto"/>
          <w:sz w:val="22"/>
          <w:szCs w:val="22"/>
          <w:highlight w:val="yellow"/>
        </w:rPr>
        <w:t>]</w:t>
      </w:r>
      <w:r w:rsidRPr="00742995">
        <w:rPr>
          <w:rFonts w:ascii="Arial" w:hAnsi="Arial" w:cs="Arial"/>
          <w:color w:val="auto"/>
          <w:sz w:val="22"/>
          <w:szCs w:val="22"/>
        </w:rPr>
        <w:t>. “</w:t>
      </w:r>
      <w:r w:rsidRPr="00A67DCC" w:rsidR="00A67DCC">
        <w:rPr>
          <w:rFonts w:ascii="Arial" w:hAnsi="Arial" w:cs="Arial"/>
          <w:color w:val="222328"/>
          <w:sz w:val="22"/>
          <w:szCs w:val="22"/>
          <w:shd w:val="clear" w:color="auto" w:fill="FFFFFF"/>
        </w:rPr>
        <w:t>This recognition reflects our team's commitment to delivering evidence-based care that helps patients achieve better health today and lowers their risk for future cardiovascular events.</w:t>
      </w:r>
      <w:r>
        <w:rPr>
          <w:rFonts w:ascii="Arial" w:hAnsi="Arial" w:cs="Arial"/>
          <w:color w:val="auto"/>
          <w:sz w:val="22"/>
          <w:szCs w:val="22"/>
        </w:rPr>
        <w:t>”</w:t>
      </w:r>
    </w:p>
    <w:p w:rsidRPr="00742995" w:rsidR="008521FA" w:rsidP="008521FA" w:rsidRDefault="008521FA" w14:paraId="6B9639E7" w14:textId="77777777">
      <w:pPr>
        <w:pStyle w:val="Default"/>
        <w:rPr>
          <w:rFonts w:ascii="Arial" w:hAnsi="Arial" w:cs="Arial"/>
          <w:color w:val="auto"/>
          <w:sz w:val="22"/>
          <w:szCs w:val="22"/>
        </w:rPr>
      </w:pPr>
    </w:p>
    <w:p w:rsidRPr="00742995" w:rsidR="008521FA" w:rsidP="008521FA" w:rsidRDefault="008521FA" w14:paraId="7D384E79" w14:textId="63F473B5">
      <w:pPr>
        <w:rPr>
          <w:rFonts w:ascii="Arial" w:hAnsi="Arial" w:cs="Arial"/>
        </w:rPr>
      </w:pPr>
      <w:r w:rsidRPr="1DC51159" w:rsidR="008521FA">
        <w:rPr>
          <w:rFonts w:ascii="Arial" w:hAnsi="Arial" w:cs="Arial"/>
        </w:rPr>
        <w:t>Target: BP</w:t>
      </w:r>
      <w:r w:rsidRPr="1DC51159" w:rsidR="008521FA">
        <w:rPr>
          <w:rFonts w:ascii="Arial" w:hAnsi="Arial" w:cs="Arial"/>
        </w:rPr>
        <w:t xml:space="preserve"> is a national </w:t>
      </w:r>
      <w:r w:rsidRPr="1DC51159" w:rsidR="0077365D">
        <w:rPr>
          <w:rFonts w:ascii="Arial" w:hAnsi="Arial" w:cs="Arial"/>
        </w:rPr>
        <w:t>initiative</w:t>
      </w:r>
      <w:r w:rsidRPr="1DC51159" w:rsidR="00305A59">
        <w:rPr>
          <w:rFonts w:ascii="Arial" w:hAnsi="Arial" w:cs="Arial"/>
        </w:rPr>
        <w:t xml:space="preserve"> </w:t>
      </w:r>
      <w:r w:rsidRPr="1DC51159" w:rsidR="0077365D">
        <w:rPr>
          <w:rFonts w:ascii="Arial" w:hAnsi="Arial" w:cs="Arial"/>
        </w:rPr>
        <w:t xml:space="preserve">formed </w:t>
      </w:r>
      <w:r w:rsidRPr="1DC51159" w:rsidR="00305A59">
        <w:rPr>
          <w:rFonts w:ascii="Arial" w:hAnsi="Arial" w:cs="Arial"/>
        </w:rPr>
        <w:t xml:space="preserve">in response to the high prevalence of uncontrolled blood pressure. </w:t>
      </w:r>
      <w:r w:rsidRPr="1DC51159" w:rsidR="00482246">
        <w:rPr>
          <w:rFonts w:ascii="Arial" w:hAnsi="Arial" w:cs="Arial"/>
        </w:rPr>
        <w:t>The initiative aims to help</w:t>
      </w:r>
      <w:r w:rsidRPr="1DC51159" w:rsidR="00482246">
        <w:rPr>
          <w:rFonts w:ascii="Arial" w:hAnsi="Arial" w:cs="Arial"/>
        </w:rPr>
        <w:t xml:space="preserve"> health care organizations and care teams, at no cost, improve </w:t>
      </w:r>
      <w:r w:rsidRPr="1DC51159" w:rsidR="00482246">
        <w:rPr>
          <w:rFonts w:ascii="Arial" w:hAnsi="Arial" w:cs="Arial"/>
        </w:rPr>
        <w:t>blood pressure</w:t>
      </w:r>
      <w:r w:rsidRPr="1DC51159" w:rsidR="00482246">
        <w:rPr>
          <w:rFonts w:ascii="Arial" w:hAnsi="Arial" w:cs="Arial"/>
        </w:rPr>
        <w:t xml:space="preserve"> control rates </w:t>
      </w:r>
      <w:r w:rsidRPr="1DC51159" w:rsidR="00482246">
        <w:rPr>
          <w:rFonts w:ascii="Arial" w:hAnsi="Arial" w:cs="Arial"/>
        </w:rPr>
        <w:t>through an evidence-based quality improvement program</w:t>
      </w:r>
      <w:r w:rsidRPr="1DC51159" w:rsidR="00A67DCC">
        <w:rPr>
          <w:rFonts w:ascii="Arial" w:hAnsi="Arial" w:cs="Arial"/>
        </w:rPr>
        <w:t>.</w:t>
      </w:r>
      <w:r w:rsidRPr="1DC51159" w:rsidR="00A67DCC">
        <w:rPr>
          <w:rFonts w:ascii="Arial" w:hAnsi="Arial" w:cs="Arial"/>
        </w:rPr>
        <w:t xml:space="preserve"> Organizations</w:t>
      </w:r>
      <w:r w:rsidRPr="1DC51159" w:rsidR="00FA11E6">
        <w:rPr>
          <w:rFonts w:ascii="Arial" w:hAnsi="Arial" w:cs="Arial"/>
        </w:rPr>
        <w:t xml:space="preserve">, like </w:t>
      </w:r>
      <w:r w:rsidRPr="1DC51159" w:rsidR="008B2FE3">
        <w:rPr>
          <w:rFonts w:ascii="Arial" w:hAnsi="Arial" w:cs="Arial"/>
        </w:rPr>
        <w:t>(</w:t>
      </w:r>
      <w:r w:rsidRPr="1DC51159" w:rsidR="008B2FE3">
        <w:rPr>
          <w:rFonts w:ascii="Arial" w:hAnsi="Arial" w:cs="Arial"/>
          <w:highlight w:val="yellow"/>
        </w:rPr>
        <w:t xml:space="preserve">Name of </w:t>
      </w:r>
      <w:r w:rsidRPr="1DC51159" w:rsidR="008B2FE3">
        <w:rPr>
          <w:rFonts w:ascii="Arial" w:hAnsi="Arial" w:cs="Arial"/>
          <w:highlight w:val="yellow"/>
        </w:rPr>
        <w:t>organization</w:t>
      </w:r>
      <w:r w:rsidRPr="1DC51159" w:rsidR="008B2FE3">
        <w:rPr>
          <w:rFonts w:ascii="Arial" w:hAnsi="Arial" w:cs="Arial"/>
          <w:highlight w:val="yellow"/>
        </w:rPr>
        <w:t>/</w:t>
      </w:r>
      <w:r w:rsidRPr="1DC51159" w:rsidR="008B2FE3">
        <w:rPr>
          <w:rFonts w:ascii="Arial" w:hAnsi="Arial" w:cs="Arial"/>
          <w:highlight w:val="yellow"/>
        </w:rPr>
        <w:t>practice</w:t>
      </w:r>
      <w:r w:rsidRPr="1DC51159" w:rsidR="008B2FE3">
        <w:rPr>
          <w:rFonts w:ascii="Arial" w:hAnsi="Arial" w:cs="Arial"/>
        </w:rPr>
        <w:t>)</w:t>
      </w:r>
      <w:r w:rsidRPr="1DC51159" w:rsidR="00FA11E6">
        <w:rPr>
          <w:rFonts w:ascii="Arial" w:hAnsi="Arial" w:cs="Arial"/>
        </w:rPr>
        <w:t>,</w:t>
      </w:r>
      <w:r w:rsidRPr="1DC51159" w:rsidR="00FA11E6">
        <w:rPr>
          <w:rFonts w:ascii="Arial" w:hAnsi="Arial" w:cs="Arial"/>
        </w:rPr>
        <w:t xml:space="preserve"> </w:t>
      </w:r>
      <w:r w:rsidRPr="1DC51159" w:rsidR="0085604B">
        <w:rPr>
          <w:rFonts w:ascii="Arial" w:hAnsi="Arial" w:cs="Arial"/>
        </w:rPr>
        <w:t>are recognized for their commitment to advancing high-quality hypertension care</w:t>
      </w:r>
      <w:r w:rsidRPr="1DC51159" w:rsidR="00482246">
        <w:rPr>
          <w:rFonts w:ascii="Arial" w:hAnsi="Arial" w:cs="Arial"/>
        </w:rPr>
        <w:t xml:space="preserve">. </w:t>
      </w:r>
    </w:p>
    <w:p w:rsidRPr="00742995" w:rsidR="008521FA" w:rsidP="008521FA" w:rsidRDefault="008521FA" w14:paraId="74276606" w14:textId="77777777">
      <w:pPr>
        <w:rPr>
          <w:rFonts w:ascii="Arial" w:hAnsi="Arial" w:cs="Arial"/>
        </w:rPr>
      </w:pPr>
    </w:p>
    <w:p w:rsidRPr="00757B4A" w:rsidR="008521FA" w:rsidP="3090CA80" w:rsidRDefault="008521FA" w14:paraId="2681EDF1" w14:textId="4E429BE3">
      <w:pPr>
        <w:rPr>
          <w:rFonts w:ascii="Arial" w:hAnsi="Arial" w:cs="Arial"/>
        </w:rPr>
      </w:pPr>
      <w:r w:rsidRPr="0784F46B" w:rsidR="008521FA">
        <w:rPr>
          <w:rFonts w:ascii="Arial" w:hAnsi="Arial" w:cs="Arial"/>
        </w:rPr>
        <w:t>“</w:t>
      </w:r>
      <w:r w:rsidRPr="0784F46B" w:rsidR="0085604B">
        <w:rPr>
          <w:rFonts w:ascii="Arial" w:hAnsi="Arial" w:cs="Arial"/>
        </w:rPr>
        <w:t>Every step toward better blood pressure control helps reduce the burden of heart disease and stroke in communities across the country</w:t>
      </w:r>
      <w:r w:rsidRPr="0784F46B" w:rsidR="008521FA">
        <w:rPr>
          <w:rFonts w:ascii="Arial" w:hAnsi="Arial" w:cs="Arial"/>
        </w:rPr>
        <w:t xml:space="preserve">,” said </w:t>
      </w:r>
      <w:r w:rsidRPr="0784F46B" w:rsidR="6C5CEE6A">
        <w:rPr>
          <w:rFonts w:ascii="Arial" w:hAnsi="Arial" w:cs="Arial"/>
        </w:rPr>
        <w:t xml:space="preserve">Kevin Hwang, M.D., </w:t>
      </w:r>
      <w:r w:rsidRPr="0784F46B" w:rsidR="65438470">
        <w:rPr>
          <w:rFonts w:ascii="Arial" w:hAnsi="Arial" w:cs="Arial"/>
        </w:rPr>
        <w:t xml:space="preserve">volunteer </w:t>
      </w:r>
      <w:r w:rsidRPr="0784F46B" w:rsidR="6C5CEE6A">
        <w:rPr>
          <w:rFonts w:ascii="Arial" w:hAnsi="Arial" w:cs="Arial"/>
        </w:rPr>
        <w:t>chair of the American Heart Association's Outpatient Quality Improvement Advisory Group</w:t>
      </w:r>
      <w:r w:rsidRPr="0784F46B" w:rsidR="008521FA">
        <w:rPr>
          <w:rFonts w:ascii="Arial" w:hAnsi="Arial" w:cs="Arial"/>
        </w:rPr>
        <w:t xml:space="preserve">. </w:t>
      </w:r>
      <w:r w:rsidRPr="0784F46B" w:rsidR="0085604B">
        <w:rPr>
          <w:rFonts w:ascii="Arial" w:hAnsi="Arial" w:cs="Arial"/>
        </w:rPr>
        <w:t>“</w:t>
      </w:r>
      <w:r w:rsidRPr="0784F46B" w:rsidR="0085604B">
        <w:rPr>
          <w:rFonts w:ascii="Arial" w:hAnsi="Arial" w:cs="Arial"/>
        </w:rPr>
        <w:t>By participating in Target: BP,</w:t>
      </w:r>
      <w:r w:rsidRPr="0784F46B" w:rsidR="0085604B">
        <w:rPr>
          <w:rFonts w:ascii="Arial" w:hAnsi="Arial" w:cs="Arial"/>
        </w:rPr>
        <w:t xml:space="preserve"> </w:t>
      </w:r>
      <w:r w:rsidRPr="0784F46B" w:rsidR="0085604B">
        <w:rPr>
          <w:rFonts w:ascii="Arial" w:hAnsi="Arial" w:cs="Arial"/>
          <w:highlight w:val="yellow"/>
        </w:rPr>
        <w:t>(Name of organization/practice)</w:t>
      </w:r>
      <w:r w:rsidRPr="0784F46B" w:rsidR="0085604B">
        <w:rPr>
          <w:rFonts w:ascii="Arial" w:hAnsi="Arial" w:cs="Arial"/>
        </w:rPr>
        <w:t xml:space="preserve"> is demonstrating a commitment to translating proven clinical practices into meaningful health improvements for patients and families</w:t>
      </w:r>
      <w:r w:rsidRPr="0784F46B" w:rsidR="008521FA">
        <w:rPr>
          <w:rFonts w:ascii="Arial" w:hAnsi="Arial" w:cs="Arial"/>
        </w:rPr>
        <w:t>.”</w:t>
      </w:r>
    </w:p>
    <w:p w:rsidRPr="00742995" w:rsidR="008521FA" w:rsidP="3090CA80" w:rsidRDefault="008521FA" w14:paraId="6191F078" w14:textId="77777777">
      <w:pPr>
        <w:pStyle w:val="ListParagraph"/>
        <w:autoSpaceDE w:val="0"/>
        <w:autoSpaceDN w:val="0"/>
        <w:adjustRightInd w:val="0"/>
        <w:ind w:left="0"/>
        <w:rPr>
          <w:rFonts w:ascii="Arial" w:hAnsi="Arial" w:cs="Arial"/>
        </w:rPr>
      </w:pPr>
    </w:p>
    <w:p w:rsidRPr="00742995" w:rsidR="008521FA" w:rsidP="008521FA" w:rsidRDefault="008521FA" w14:paraId="36C31518" w14:textId="77777777">
      <w:pPr>
        <w:pStyle w:val="ListParagraph"/>
        <w:autoSpaceDE w:val="0"/>
        <w:autoSpaceDN w:val="0"/>
        <w:adjustRightInd w:val="0"/>
        <w:ind w:left="0"/>
        <w:rPr>
          <w:rFonts w:ascii="Arial" w:hAnsi="Arial" w:cs="Arial"/>
        </w:rPr>
      </w:pPr>
      <w:r w:rsidRPr="00742995">
        <w:rPr>
          <w:rFonts w:ascii="Arial" w:hAnsi="Arial" w:cs="Arial"/>
        </w:rPr>
        <w:t>Learn more at TargetBP.org.</w:t>
      </w:r>
    </w:p>
    <w:p w:rsidRPr="00742995" w:rsidR="008521FA" w:rsidP="008521FA" w:rsidRDefault="008521FA" w14:paraId="750D09F7" w14:textId="77777777">
      <w:pPr>
        <w:rPr>
          <w:rFonts w:ascii="Arial" w:hAnsi="Arial" w:cs="Arial"/>
        </w:rPr>
      </w:pPr>
    </w:p>
    <w:p w:rsidRPr="00742995" w:rsidR="008521FA" w:rsidP="008521FA" w:rsidRDefault="008521FA" w14:paraId="1044372E" w14:textId="77777777">
      <w:pPr>
        <w:jc w:val="center"/>
        <w:rPr>
          <w:rFonts w:ascii="Arial" w:hAnsi="Arial" w:cs="Arial"/>
        </w:rPr>
      </w:pPr>
      <w:r w:rsidRPr="00742995">
        <w:rPr>
          <w:rFonts w:ascii="Arial" w:hAnsi="Arial" w:cs="Arial"/>
        </w:rPr>
        <w:t>###</w:t>
      </w:r>
    </w:p>
    <w:p w:rsidRPr="00742995" w:rsidR="008521FA" w:rsidP="008521FA" w:rsidRDefault="008521FA" w14:paraId="2405894C" w14:textId="77777777">
      <w:pPr>
        <w:jc w:val="center"/>
        <w:rPr>
          <w:rFonts w:ascii="Arial" w:hAnsi="Arial" w:cs="Arial"/>
        </w:rPr>
      </w:pPr>
    </w:p>
    <w:p w:rsidRPr="00742995" w:rsidR="008521FA" w:rsidP="008521FA" w:rsidRDefault="008521FA" w14:paraId="0370FB2F" w14:textId="77777777">
      <w:pPr>
        <w:jc w:val="center"/>
        <w:rPr>
          <w:rFonts w:ascii="Arial" w:hAnsi="Arial" w:cs="Arial"/>
        </w:rPr>
      </w:pPr>
    </w:p>
    <w:p w:rsidRPr="00742995" w:rsidR="008521FA" w:rsidP="008521FA" w:rsidRDefault="008521FA" w14:paraId="2060F3FF" w14:textId="77777777">
      <w:pPr>
        <w:rPr>
          <w:rFonts w:ascii="Arial" w:hAnsi="Arial" w:cs="Arial"/>
          <w:b/>
          <w:bCs/>
        </w:rPr>
      </w:pPr>
    </w:p>
    <w:p w:rsidRPr="00742995" w:rsidR="008521FA" w:rsidP="008521FA" w:rsidRDefault="008521FA" w14:paraId="427D40C6" w14:textId="77777777">
      <w:pPr>
        <w:rPr>
          <w:rFonts w:ascii="Arial" w:hAnsi="Arial" w:cs="Arial"/>
          <w:b/>
          <w:bCs/>
        </w:rPr>
      </w:pPr>
      <w:r w:rsidRPr="00742995">
        <w:rPr>
          <w:rFonts w:ascii="Arial" w:hAnsi="Arial" w:cs="Arial"/>
          <w:b/>
          <w:bCs/>
          <w:highlight w:val="yellow"/>
        </w:rPr>
        <w:t>INSERT ORGANIZATION BOILERPLATE</w:t>
      </w:r>
    </w:p>
    <w:p w:rsidRPr="00742995" w:rsidR="008521FA" w:rsidP="008521FA" w:rsidRDefault="008521FA" w14:paraId="5A2ABC2D" w14:textId="77777777">
      <w:pPr>
        <w:rPr>
          <w:rFonts w:ascii="Arial" w:hAnsi="Arial" w:cs="Arial"/>
          <w:b/>
          <w:bCs/>
        </w:rPr>
      </w:pPr>
    </w:p>
    <w:p w:rsidRPr="00742995" w:rsidR="008521FA" w:rsidP="008521FA" w:rsidRDefault="008521FA" w14:paraId="3481F8CB" w14:textId="77777777">
      <w:pPr>
        <w:rPr>
          <w:rFonts w:ascii="Arial" w:hAnsi="Arial" w:cs="Arial"/>
          <w:b/>
          <w:bCs/>
        </w:rPr>
      </w:pPr>
      <w:r w:rsidRPr="4FF21278">
        <w:rPr>
          <w:rFonts w:ascii="Arial" w:hAnsi="Arial" w:cs="Arial"/>
          <w:b/>
          <w:bCs/>
        </w:rPr>
        <w:t>About Target: BP</w:t>
      </w:r>
      <w:r w:rsidRPr="4FF21278">
        <w:rPr>
          <w:rFonts w:ascii="Arial" w:hAnsi="Arial" w:cs="Arial"/>
          <w:b/>
          <w:bCs/>
          <w:vertAlign w:val="superscript"/>
        </w:rPr>
        <w:t>TM</w:t>
      </w:r>
    </w:p>
    <w:p w:rsidR="008521FA" w:rsidP="008521FA" w:rsidRDefault="008521FA" w14:paraId="7932538B" w14:textId="47C5B093">
      <w:pPr>
        <w:rPr>
          <w:rFonts w:eastAsia="Calibri"/>
        </w:rPr>
      </w:pPr>
      <w:hyperlink r:id="Rb2c447cc1c11448c">
        <w:r w:rsidRPr="1DC51159" w:rsidR="008521FA">
          <w:rPr>
            <w:rStyle w:val="Hyperlink"/>
            <w:rFonts w:ascii="Arial" w:hAnsi="Arial" w:cs="Arial"/>
          </w:rPr>
          <w:t>Target: B</w:t>
        </w:r>
        <w:r w:rsidRPr="1DC51159" w:rsidR="00757B4A">
          <w:rPr>
            <w:rStyle w:val="Hyperlink"/>
            <w:rFonts w:ascii="Arial" w:hAnsi="Arial" w:cs="Arial"/>
          </w:rPr>
          <w:t>P™</w:t>
        </w:r>
      </w:hyperlink>
      <w:r w:rsidRPr="1DC51159" w:rsidR="008521FA">
        <w:rPr>
          <w:rFonts w:ascii="Arial" w:hAnsi="Arial" w:cs="Arial"/>
        </w:rPr>
        <w:t xml:space="preserve"> is a </w:t>
      </w:r>
      <w:r w:rsidRPr="1DC51159" w:rsidR="008922E2">
        <w:rPr>
          <w:rFonts w:ascii="Arial" w:hAnsi="Arial" w:cs="Arial"/>
        </w:rPr>
        <w:t xml:space="preserve">national initiative formed by the American Heart Association in response to the high prevalence of uncontrolled blood pressure. Target: BP helps health care organizations and care teams, at no cost, </w:t>
      </w:r>
      <w:r w:rsidRPr="1DC51159" w:rsidR="008922E2">
        <w:rPr>
          <w:rFonts w:ascii="Arial" w:hAnsi="Arial" w:cs="Arial"/>
        </w:rPr>
        <w:t>improve</w:t>
      </w:r>
      <w:r w:rsidRPr="1DC51159" w:rsidR="008922E2">
        <w:rPr>
          <w:rFonts w:ascii="Arial" w:hAnsi="Arial" w:cs="Arial"/>
        </w:rPr>
        <w:t xml:space="preserve"> BP control rates through an evidence-based quality improvement program and recognizes organizations committed to improving BP control.</w:t>
      </w:r>
    </w:p>
    <w:p w:rsidR="00FB1E74" w:rsidP="00576C6B" w:rsidRDefault="00FB1E74" w14:paraId="3F08FD23" w14:textId="77777777">
      <w:pPr>
        <w:rPr>
          <w:rFonts w:ascii="Arial" w:hAnsi="Arial" w:cs="Arial"/>
        </w:rPr>
      </w:pPr>
    </w:p>
    <w:p w:rsidRPr="00B53660" w:rsidR="00E37FC3" w:rsidP="00E37FC3" w:rsidRDefault="00E37FC3" w14:paraId="3FD93E7E" w14:textId="77777777">
      <w:pPr>
        <w:pStyle w:val="Default"/>
        <w:shd w:val="clear" w:color="auto" w:fill="C00000"/>
        <w:spacing w:line="288" w:lineRule="auto"/>
        <w:rPr>
          <w:rFonts w:ascii="Arial" w:hAnsi="Arial" w:cs="Arial"/>
          <w:b/>
          <w:bCs/>
          <w:color w:val="auto"/>
          <w:sz w:val="20"/>
          <w:szCs w:val="20"/>
        </w:rPr>
      </w:pPr>
      <w:r w:rsidRPr="00B53660">
        <w:rPr>
          <w:rFonts w:ascii="Arial" w:hAnsi="Arial" w:cs="Arial"/>
          <w:b/>
          <w:bCs/>
          <w:color w:val="auto"/>
          <w:sz w:val="20"/>
          <w:szCs w:val="20"/>
        </w:rPr>
        <w:t xml:space="preserve">TEMPLATE </w:t>
      </w:r>
      <w:r>
        <w:rPr>
          <w:rFonts w:ascii="Arial" w:hAnsi="Arial" w:cs="Arial"/>
          <w:b/>
          <w:bCs/>
          <w:color w:val="auto"/>
          <w:sz w:val="20"/>
          <w:szCs w:val="20"/>
        </w:rPr>
        <w:t>SOCIAL POSTS</w:t>
      </w:r>
    </w:p>
    <w:p w:rsidRPr="00742995" w:rsidR="00FB1E74" w:rsidP="008521FA" w:rsidRDefault="00FB1E74" w14:paraId="054488F1" w14:textId="77777777">
      <w:pPr>
        <w:jc w:val="center"/>
        <w:rPr>
          <w:rFonts w:ascii="Arial" w:hAnsi="Arial" w:cs="Arial"/>
        </w:rPr>
      </w:pPr>
    </w:p>
    <w:p w:rsidRPr="00DD4B67" w:rsidR="008521FA" w:rsidP="09CF5290" w:rsidRDefault="001E726E" w14:paraId="4B07EAC7" w14:textId="45490CDC">
      <w:pPr>
        <w:rPr>
          <w:rFonts w:ascii="Arial" w:hAnsi="Arial" w:cs="Arial"/>
          <w:b/>
          <w:bCs/>
        </w:rPr>
      </w:pPr>
      <w:r>
        <w:rPr>
          <w:rFonts w:ascii="Arial" w:hAnsi="Arial" w:cs="Arial"/>
          <w:b/>
          <w:bCs/>
        </w:rPr>
        <w:t>X</w:t>
      </w:r>
    </w:p>
    <w:p w:rsidRPr="00742995" w:rsidR="00380196" w:rsidP="00380196" w:rsidRDefault="008521FA" w14:paraId="28C6A9E5" w14:textId="772A9AC2">
      <w:pPr>
        <w:pStyle w:val="ListParagraph"/>
        <w:autoSpaceDE w:val="0"/>
        <w:autoSpaceDN w:val="0"/>
        <w:adjustRightInd w:val="0"/>
        <w:ind w:left="0"/>
        <w:rPr>
          <w:rFonts w:ascii="Arial" w:hAnsi="Arial" w:cs="Arial"/>
        </w:rPr>
      </w:pPr>
      <w:r w:rsidRPr="1DC51159" w:rsidR="008521FA">
        <w:rPr>
          <w:rFonts w:ascii="Arial" w:hAnsi="Arial" w:cs="Arial"/>
        </w:rPr>
        <w:t xml:space="preserve">By joining #TargetBP, </w:t>
      </w:r>
      <w:r w:rsidRPr="1DC51159" w:rsidR="008521FA">
        <w:rPr>
          <w:rFonts w:ascii="Arial" w:hAnsi="Arial" w:cs="Arial"/>
        </w:rPr>
        <w:t>we've</w:t>
      </w:r>
      <w:r w:rsidRPr="1DC51159" w:rsidR="008521FA">
        <w:rPr>
          <w:rFonts w:ascii="Arial" w:hAnsi="Arial" w:cs="Arial"/>
        </w:rPr>
        <w:t xml:space="preserve"> committed to improving the nation's blood pressure control rate—one patient at a time.</w:t>
      </w:r>
      <w:r w:rsidRPr="1DC51159" w:rsidR="00B51491">
        <w:rPr>
          <w:rFonts w:ascii="Arial" w:hAnsi="Arial" w:cs="Arial"/>
        </w:rPr>
        <w:t xml:space="preserve"> </w:t>
      </w:r>
      <w:r w:rsidRPr="1DC51159" w:rsidR="008521FA">
        <w:rPr>
          <w:rFonts w:ascii="Arial" w:hAnsi="Arial" w:cs="Arial"/>
        </w:rPr>
        <w:t>@American_Heart ha</w:t>
      </w:r>
      <w:r w:rsidRPr="1DC51159" w:rsidR="73E75A95">
        <w:rPr>
          <w:rFonts w:ascii="Arial" w:hAnsi="Arial" w:cs="Arial"/>
        </w:rPr>
        <w:t>s</w:t>
      </w:r>
      <w:r w:rsidRPr="1DC51159" w:rsidR="008521FA">
        <w:rPr>
          <w:rFonts w:ascii="Arial" w:hAnsi="Arial" w:cs="Arial"/>
        </w:rPr>
        <w:t xml:space="preserve"> recognized our team for </w:t>
      </w:r>
      <w:r w:rsidRPr="1DC51159" w:rsidR="008521FA">
        <w:rPr>
          <w:rFonts w:ascii="Arial" w:hAnsi="Arial" w:cs="Arial"/>
          <w:highlight w:val="cyan"/>
        </w:rPr>
        <w:t xml:space="preserve">(level of </w:t>
      </w:r>
      <w:r w:rsidRPr="1DC51159" w:rsidR="008521FA">
        <w:rPr>
          <w:rFonts w:ascii="Arial" w:hAnsi="Arial" w:cs="Arial"/>
          <w:highlight w:val="cyan"/>
        </w:rPr>
        <w:t>Target:BP</w:t>
      </w:r>
      <w:r w:rsidRPr="1DC51159" w:rsidR="008521FA">
        <w:rPr>
          <w:rFonts w:ascii="Arial" w:hAnsi="Arial" w:cs="Arial"/>
          <w:highlight w:val="cyan"/>
        </w:rPr>
        <w:t xml:space="preserve"> achievement award)</w:t>
      </w:r>
      <w:r w:rsidRPr="1DC51159" w:rsidR="008521FA">
        <w:rPr>
          <w:rFonts w:ascii="Arial" w:hAnsi="Arial" w:cs="Arial"/>
        </w:rPr>
        <w:t xml:space="preserve">. </w:t>
      </w:r>
      <w:r w:rsidRPr="1DC51159" w:rsidR="00380196">
        <w:rPr>
          <w:rFonts w:ascii="Arial" w:hAnsi="Arial" w:cs="Arial"/>
        </w:rPr>
        <w:t xml:space="preserve">Learn more </w:t>
      </w:r>
      <w:r w:rsidRPr="1DC51159" w:rsidR="00380196">
        <w:rPr>
          <w:rFonts w:ascii="Segoe UI Emoji" w:hAnsi="Segoe UI Emoji" w:cs="Segoe UI Emoji"/>
        </w:rPr>
        <w:t>👉</w:t>
      </w:r>
      <w:r w:rsidRPr="1DC51159" w:rsidR="00380196">
        <w:rPr>
          <w:rFonts w:ascii="Arial" w:hAnsi="Arial" w:cs="Arial"/>
        </w:rPr>
        <w:t>TargetBP.org</w:t>
      </w:r>
    </w:p>
    <w:p w:rsidRPr="00B51491" w:rsidR="008521FA" w:rsidP="00B51491" w:rsidRDefault="008521FA" w14:paraId="765792CF" w14:textId="68706C96">
      <w:pPr>
        <w:rPr>
          <w:rFonts w:ascii="Arial" w:hAnsi="Arial" w:cs="Arial"/>
        </w:rPr>
      </w:pPr>
    </w:p>
    <w:p w:rsidRPr="00DD4B67" w:rsidR="008521FA" w:rsidP="09CF5290" w:rsidRDefault="008521FA" w14:paraId="18A80E94" w14:textId="77777777">
      <w:pPr>
        <w:rPr>
          <w:rFonts w:ascii="Arial" w:hAnsi="Arial" w:cs="Arial"/>
        </w:rPr>
      </w:pPr>
    </w:p>
    <w:p w:rsidR="00B51491" w:rsidP="09CF5290" w:rsidRDefault="00B51491" w14:paraId="06EEF388" w14:textId="1AC5E76A">
      <w:pPr>
        <w:rPr>
          <w:rFonts w:ascii="Arial" w:hAnsi="Arial" w:cs="Arial"/>
          <w:b/>
          <w:bCs/>
        </w:rPr>
      </w:pPr>
      <w:r>
        <w:rPr>
          <w:rFonts w:ascii="Arial" w:hAnsi="Arial" w:cs="Arial"/>
          <w:b/>
          <w:bCs/>
        </w:rPr>
        <w:t>LinkedIn</w:t>
      </w:r>
    </w:p>
    <w:p w:rsidRPr="00742995" w:rsidR="003650C9" w:rsidP="003650C9" w:rsidRDefault="003650C9" w14:paraId="1AAC9F80" w14:textId="4DF03F5E">
      <w:pPr>
        <w:rPr>
          <w:rFonts w:ascii="Arial" w:hAnsi="Arial" w:cs="Arial"/>
        </w:rPr>
      </w:pPr>
      <w:r>
        <w:rPr>
          <w:rFonts w:ascii="Arial" w:hAnsi="Arial" w:cs="Arial"/>
          <w:color w:val="000000"/>
        </w:rPr>
        <w:t>H</w:t>
      </w:r>
      <w:r w:rsidRPr="00742995">
        <w:rPr>
          <w:rFonts w:ascii="Arial" w:hAnsi="Arial" w:cs="Arial"/>
          <w:color w:val="000000"/>
        </w:rPr>
        <w:t>igh blood pressure,</w:t>
      </w:r>
      <w:r>
        <w:rPr>
          <w:rFonts w:ascii="Arial" w:hAnsi="Arial" w:cs="Arial"/>
          <w:color w:val="000000"/>
        </w:rPr>
        <w:t xml:space="preserve"> or hypertension,</w:t>
      </w:r>
      <w:r w:rsidRPr="00742995">
        <w:rPr>
          <w:rFonts w:ascii="Arial" w:hAnsi="Arial" w:cs="Arial"/>
          <w:color w:val="000000"/>
        </w:rPr>
        <w:t xml:space="preserve"> is a leading risk factor for heart attacks, strokes and preventable death in the U.S. </w:t>
      </w:r>
      <w:r w:rsidRPr="00742995" w:rsidR="00242D05">
        <w:rPr>
          <w:rFonts w:ascii="Arial" w:hAnsi="Arial" w:cs="Arial"/>
          <w:color w:val="000000"/>
        </w:rPr>
        <w:t xml:space="preserve">There </w:t>
      </w:r>
      <w:r w:rsidR="00242D05">
        <w:rPr>
          <w:rFonts w:ascii="Arial" w:hAnsi="Arial" w:cs="Arial"/>
          <w:color w:val="000000"/>
        </w:rPr>
        <w:t>are</w:t>
      </w:r>
      <w:r w:rsidRPr="00742995" w:rsidR="00242D05">
        <w:rPr>
          <w:rFonts w:ascii="Arial" w:hAnsi="Arial" w:cs="Arial"/>
        </w:rPr>
        <w:t xml:space="preserve"> </w:t>
      </w:r>
      <w:r w:rsidR="00242D05">
        <w:rPr>
          <w:rFonts w:ascii="Arial" w:hAnsi="Arial" w:cs="Arial"/>
        </w:rPr>
        <w:t>122.4</w:t>
      </w:r>
      <w:r w:rsidRPr="00742995" w:rsidR="00242D05">
        <w:rPr>
          <w:rFonts w:ascii="Arial" w:hAnsi="Arial" w:cs="Arial"/>
        </w:rPr>
        <w:t xml:space="preserve"> million U.S. adults living with </w:t>
      </w:r>
      <w:r w:rsidR="00242D05">
        <w:rPr>
          <w:rFonts w:ascii="Arial" w:hAnsi="Arial" w:cs="Arial"/>
        </w:rPr>
        <w:t xml:space="preserve">hypertension. That is nearly half of all adults in the country. </w:t>
      </w:r>
      <w:r w:rsidRPr="007B7D5F" w:rsidR="007B7D5F">
        <w:rPr>
          <w:rFonts w:ascii="Arial" w:hAnsi="Arial" w:cs="Arial"/>
        </w:rPr>
        <w:t>Yet only about one in four adults with hypertension has their blood pressure under control, underscoring the ongoing need for effective diagnosis, treatment and long-term management.</w:t>
      </w:r>
      <w:r w:rsidRPr="00742995">
        <w:rPr>
          <w:rFonts w:ascii="Arial" w:hAnsi="Arial" w:cs="Arial"/>
          <w:color w:val="000000"/>
        </w:rPr>
        <w:t xml:space="preserve"> </w:t>
      </w:r>
    </w:p>
    <w:p w:rsidR="003650C9" w:rsidP="003650C9" w:rsidRDefault="003650C9" w14:paraId="423FE9D4" w14:textId="77777777">
      <w:pPr>
        <w:rPr>
          <w:rFonts w:ascii="Arial" w:hAnsi="Arial" w:cs="Arial"/>
        </w:rPr>
      </w:pPr>
    </w:p>
    <w:p w:rsidRPr="00742995" w:rsidR="003650C9" w:rsidP="003650C9" w:rsidRDefault="003650C9" w14:paraId="2C5D6E1A" w14:textId="41ACC616">
      <w:pPr>
        <w:rPr>
          <w:rFonts w:ascii="Arial" w:hAnsi="Arial" w:cs="Arial"/>
        </w:rPr>
      </w:pPr>
      <w:r w:rsidRPr="1DC51159" w:rsidR="003650C9">
        <w:rPr>
          <w:rFonts w:ascii="Arial" w:hAnsi="Arial" w:cs="Arial"/>
        </w:rPr>
        <w:t>(</w:t>
      </w:r>
      <w:r w:rsidRPr="1DC51159" w:rsidR="003650C9">
        <w:rPr>
          <w:rFonts w:ascii="Arial" w:hAnsi="Arial" w:cs="Arial"/>
          <w:highlight w:val="yellow"/>
        </w:rPr>
        <w:t>Name of organization/practice</w:t>
      </w:r>
      <w:r w:rsidRPr="1DC51159" w:rsidR="003650C9">
        <w:rPr>
          <w:rFonts w:ascii="Arial" w:hAnsi="Arial" w:cs="Arial"/>
        </w:rPr>
        <w:t xml:space="preserve">) has been recognized by the American Heart Association for its commitment to improving blood pressure (BP) control rates, earning </w:t>
      </w:r>
      <w:r w:rsidRPr="1DC51159" w:rsidR="003650C9">
        <w:rPr>
          <w:rFonts w:ascii="Arial" w:hAnsi="Arial" w:cs="Arial"/>
          <w:highlight w:val="cyan"/>
        </w:rPr>
        <w:t>[</w:t>
      </w:r>
      <w:r w:rsidRPr="1DC51159" w:rsidR="003650C9">
        <w:rPr>
          <w:rFonts w:ascii="Arial" w:hAnsi="Arial" w:cs="Arial"/>
          <w:highlight w:val="cyan"/>
        </w:rPr>
        <w:t>SELECT APPROPRIATE LEVEL</w:t>
      </w:r>
      <w:r w:rsidRPr="1DC51159" w:rsidR="003650C9">
        <w:rPr>
          <w:rFonts w:ascii="Arial" w:hAnsi="Arial" w:cs="Arial"/>
          <w:highlight w:val="cyan"/>
        </w:rPr>
        <w:t xml:space="preserve">: </w:t>
      </w:r>
      <w:r w:rsidRPr="1DC51159" w:rsidR="00611429">
        <w:rPr>
          <w:rFonts w:ascii="Arial" w:hAnsi="Arial" w:cs="Arial"/>
          <w:highlight w:val="cyan"/>
        </w:rPr>
        <w:t>Participant/Silver/Silver+/Gold/Gold+</w:t>
      </w:r>
      <w:r w:rsidRPr="1DC51159" w:rsidR="003650C9">
        <w:rPr>
          <w:rFonts w:ascii="Arial" w:hAnsi="Arial" w:cs="Arial"/>
          <w:highlight w:val="cyan"/>
        </w:rPr>
        <w:t>]</w:t>
      </w:r>
      <w:r w:rsidRPr="1DC51159" w:rsidR="003650C9">
        <w:rPr>
          <w:rFonts w:ascii="Arial" w:hAnsi="Arial" w:cs="Arial"/>
        </w:rPr>
        <w:t xml:space="preserve">-level recognition as part of </w:t>
      </w:r>
      <w:r w:rsidRPr="1DC51159" w:rsidR="003650C9">
        <w:rPr>
          <w:rFonts w:ascii="Arial" w:hAnsi="Arial" w:cs="Arial"/>
        </w:rPr>
        <w:t>Target: BP™</w:t>
      </w:r>
      <w:r w:rsidRPr="1DC51159" w:rsidR="003650C9">
        <w:rPr>
          <w:rFonts w:ascii="Arial" w:hAnsi="Arial" w:cs="Arial"/>
        </w:rPr>
        <w:t>.</w:t>
      </w:r>
    </w:p>
    <w:p w:rsidR="003650C9" w:rsidP="003650C9" w:rsidRDefault="003650C9" w14:paraId="1755AE05" w14:textId="77777777">
      <w:pPr>
        <w:rPr>
          <w:rFonts w:ascii="Arial" w:hAnsi="Arial" w:cs="Arial"/>
        </w:rPr>
      </w:pPr>
    </w:p>
    <w:p w:rsidRPr="00742995" w:rsidR="004E2545" w:rsidP="004E2545" w:rsidRDefault="004E2545" w14:paraId="5FC73821" w14:textId="0E83D210">
      <w:pPr>
        <w:rPr>
          <w:rFonts w:ascii="Arial" w:hAnsi="Arial" w:cs="Arial"/>
        </w:rPr>
      </w:pPr>
      <w:r w:rsidRPr="1DC51159" w:rsidR="004E2545">
        <w:rPr>
          <w:rFonts w:ascii="Arial" w:hAnsi="Arial" w:cs="Arial"/>
        </w:rPr>
        <w:t>Target: BP</w:t>
      </w:r>
      <w:r w:rsidRPr="1DC51159" w:rsidR="004E2545">
        <w:rPr>
          <w:rFonts w:ascii="Arial" w:hAnsi="Arial" w:cs="Arial"/>
        </w:rPr>
        <w:t xml:space="preserve"> is a national </w:t>
      </w:r>
      <w:r w:rsidRPr="1DC51159" w:rsidR="004E2545">
        <w:rPr>
          <w:rFonts w:ascii="Arial" w:hAnsi="Arial" w:cs="Arial"/>
        </w:rPr>
        <w:t xml:space="preserve">initiative formed </w:t>
      </w:r>
      <w:r w:rsidRPr="1DC51159" w:rsidR="004E2545">
        <w:rPr>
          <w:rFonts w:ascii="Arial" w:hAnsi="Arial" w:cs="Arial"/>
        </w:rPr>
        <w:t>to help</w:t>
      </w:r>
      <w:r w:rsidRPr="1DC51159" w:rsidR="004E2545">
        <w:rPr>
          <w:rFonts w:ascii="Arial" w:hAnsi="Arial" w:cs="Arial"/>
        </w:rPr>
        <w:t xml:space="preserve"> health care organizations and care teams, at no cost, improve </w:t>
      </w:r>
      <w:r w:rsidRPr="1DC51159" w:rsidR="004E2545">
        <w:rPr>
          <w:rFonts w:ascii="Arial" w:hAnsi="Arial" w:cs="Arial"/>
        </w:rPr>
        <w:t>blood pressure</w:t>
      </w:r>
      <w:r w:rsidRPr="1DC51159" w:rsidR="004E2545">
        <w:rPr>
          <w:rFonts w:ascii="Arial" w:hAnsi="Arial" w:cs="Arial"/>
        </w:rPr>
        <w:t xml:space="preserve"> control rates through an evidence-based quality improvement program and recognizes organizations</w:t>
      </w:r>
      <w:r w:rsidRPr="1DC51159" w:rsidR="004E2545">
        <w:rPr>
          <w:rFonts w:ascii="Arial" w:hAnsi="Arial" w:cs="Arial"/>
        </w:rPr>
        <w:t xml:space="preserve"> that are </w:t>
      </w:r>
      <w:r w:rsidRPr="1DC51159" w:rsidR="004E2545">
        <w:rPr>
          <w:rFonts w:ascii="Arial" w:hAnsi="Arial" w:cs="Arial"/>
        </w:rPr>
        <w:t xml:space="preserve">committed to improving </w:t>
      </w:r>
      <w:r w:rsidRPr="1DC51159" w:rsidR="004E2545">
        <w:rPr>
          <w:rFonts w:ascii="Arial" w:hAnsi="Arial" w:cs="Arial"/>
        </w:rPr>
        <w:t>blood pressure</w:t>
      </w:r>
      <w:r w:rsidRPr="1DC51159" w:rsidR="004E2545">
        <w:rPr>
          <w:rFonts w:ascii="Arial" w:hAnsi="Arial" w:cs="Arial"/>
        </w:rPr>
        <w:t xml:space="preserve"> control. </w:t>
      </w:r>
      <w:r w:rsidRPr="1DC51159" w:rsidR="004E2545">
        <w:rPr>
          <w:rFonts w:ascii="Arial" w:hAnsi="Arial" w:cs="Arial"/>
        </w:rPr>
        <w:t>Learn more at TargetBP.org.</w:t>
      </w:r>
    </w:p>
    <w:p w:rsidRPr="00742995" w:rsidR="003650C9" w:rsidP="003650C9" w:rsidRDefault="003650C9" w14:paraId="3AB50BAA" w14:textId="77777777">
      <w:pPr>
        <w:rPr>
          <w:rFonts w:ascii="Arial" w:hAnsi="Arial" w:cs="Arial"/>
        </w:rPr>
      </w:pPr>
    </w:p>
    <w:p w:rsidR="00B51491" w:rsidP="09CF5290" w:rsidRDefault="00B51491" w14:paraId="31B96B1B" w14:textId="77777777">
      <w:pPr>
        <w:rPr>
          <w:rFonts w:ascii="Arial" w:hAnsi="Arial" w:cs="Arial"/>
          <w:b/>
          <w:bCs/>
        </w:rPr>
      </w:pPr>
    </w:p>
    <w:p w:rsidRPr="00DD4B67" w:rsidR="008521FA" w:rsidP="09CF5290" w:rsidRDefault="008521FA" w14:paraId="02441584" w14:textId="4B3337C2">
      <w:pPr>
        <w:rPr>
          <w:rFonts w:ascii="Arial" w:hAnsi="Arial" w:cs="Arial"/>
          <w:b/>
          <w:bCs/>
        </w:rPr>
      </w:pPr>
      <w:r w:rsidRPr="09CF5290">
        <w:rPr>
          <w:rFonts w:ascii="Arial" w:hAnsi="Arial" w:cs="Arial"/>
          <w:b/>
          <w:bCs/>
        </w:rPr>
        <w:t xml:space="preserve">Facebook </w:t>
      </w:r>
    </w:p>
    <w:p w:rsidRPr="00742995" w:rsidR="003650C9" w:rsidP="003650C9" w:rsidRDefault="008521FA" w14:paraId="2222AF3A" w14:textId="1CA547DB">
      <w:pPr>
        <w:pStyle w:val="ListParagraph"/>
        <w:autoSpaceDE w:val="0"/>
        <w:autoSpaceDN w:val="0"/>
        <w:adjustRightInd w:val="0"/>
        <w:ind w:left="0"/>
        <w:rPr>
          <w:rFonts w:ascii="Arial" w:hAnsi="Arial" w:cs="Arial"/>
        </w:rPr>
      </w:pPr>
      <w:r w:rsidRPr="1DC51159" w:rsidR="008521FA">
        <w:rPr>
          <w:rFonts w:ascii="Arial" w:hAnsi="Arial" w:cs="Arial"/>
        </w:rPr>
        <w:t xml:space="preserve">By joining #TargetBP, </w:t>
      </w:r>
      <w:r w:rsidRPr="1DC51159" w:rsidR="008521FA">
        <w:rPr>
          <w:rFonts w:ascii="Arial" w:hAnsi="Arial" w:cs="Arial"/>
        </w:rPr>
        <w:t>we've</w:t>
      </w:r>
      <w:r w:rsidRPr="1DC51159" w:rsidR="008521FA">
        <w:rPr>
          <w:rFonts w:ascii="Arial" w:hAnsi="Arial" w:cs="Arial"/>
        </w:rPr>
        <w:t xml:space="preserve"> committed to improving the nation's blood pressure control rate—one patient at a time. </w:t>
      </w:r>
      <w:r w:rsidRPr="1DC51159" w:rsidR="003650C9">
        <w:rPr>
          <w:rFonts w:ascii="Arial" w:hAnsi="Arial" w:cs="Arial"/>
        </w:rPr>
        <w:t>We’re</w:t>
      </w:r>
      <w:r w:rsidRPr="1DC51159" w:rsidR="008521FA">
        <w:rPr>
          <w:rFonts w:ascii="Arial" w:hAnsi="Arial" w:cs="Arial"/>
        </w:rPr>
        <w:t xml:space="preserve"> proud to be recognized by the American Heart Association </w:t>
      </w:r>
      <w:r w:rsidRPr="1DC51159" w:rsidR="008521FA">
        <w:rPr>
          <w:rFonts w:ascii="Arial" w:hAnsi="Arial" w:cs="Arial"/>
        </w:rPr>
        <w:t xml:space="preserve">with a </w:t>
      </w:r>
      <w:r w:rsidRPr="1DC51159" w:rsidR="008521FA">
        <w:rPr>
          <w:rFonts w:ascii="Arial" w:hAnsi="Arial" w:cs="Arial"/>
          <w:highlight w:val="cyan"/>
        </w:rPr>
        <w:t>&lt;specific Target: BP award received&gt;</w:t>
      </w:r>
      <w:r w:rsidRPr="1DC51159" w:rsidR="008521FA">
        <w:rPr>
          <w:rFonts w:ascii="Arial" w:hAnsi="Arial" w:cs="Arial"/>
        </w:rPr>
        <w:t xml:space="preserve"> achievement award. By working together, we can continue to improve our country's blood pressure control rate. </w:t>
      </w:r>
      <w:r w:rsidRPr="1DC51159" w:rsidR="003650C9">
        <w:rPr>
          <w:rFonts w:ascii="Arial" w:hAnsi="Arial" w:cs="Arial"/>
        </w:rPr>
        <w:t xml:space="preserve">Learn more </w:t>
      </w:r>
      <w:r w:rsidRPr="1DC51159" w:rsidR="003650C9">
        <w:rPr>
          <w:rFonts w:ascii="Segoe UI Emoji" w:hAnsi="Segoe UI Emoji" w:cs="Segoe UI Emoji"/>
        </w:rPr>
        <w:t>👉</w:t>
      </w:r>
      <w:r w:rsidRPr="1DC51159" w:rsidR="003650C9">
        <w:rPr>
          <w:rFonts w:ascii="Arial" w:hAnsi="Arial" w:cs="Arial"/>
        </w:rPr>
        <w:t>TargetBP.org</w:t>
      </w:r>
    </w:p>
    <w:p w:rsidRPr="00742995" w:rsidR="008521FA" w:rsidP="008521FA" w:rsidRDefault="008521FA" w14:paraId="5F3228B9" w14:textId="27A913B9">
      <w:pPr>
        <w:rPr>
          <w:rFonts w:ascii="Arial" w:hAnsi="Arial" w:cs="Arial"/>
        </w:rPr>
      </w:pPr>
    </w:p>
    <w:p w:rsidRPr="00354F1D" w:rsidR="008521FA" w:rsidP="008521FA" w:rsidRDefault="008521FA" w14:paraId="225117C0" w14:textId="77777777"/>
    <w:p w:rsidR="00F71C4D" w:rsidRDefault="00F71C4D" w14:paraId="2C078E63" w14:textId="77777777"/>
    <w:sectPr w:rsidR="00F71C4D" w:rsidSect="0049674D">
      <w:headerReference w:type="default" r:id="rId14"/>
      <w:pgSz w:w="12240" w:h="15840" w:orient="portrait"/>
      <w:pgMar w:top="1152" w:right="1152" w:bottom="28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R" w:author="Michelle Rosenfeld" w:date="2022-08-01T09:12:00Z" w:id="0">
    <w:p w:rsidR="008449A4" w:rsidP="00FB6850" w:rsidRDefault="008449A4" w14:paraId="407B560C" w14:textId="77777777">
      <w:pPr>
        <w:pStyle w:val="CommentText"/>
      </w:pPr>
      <w:r>
        <w:rPr>
          <w:rStyle w:val="CommentReference"/>
        </w:rPr>
        <w:annotationRef/>
      </w:r>
      <w:r>
        <w:t>Only use appropriate content for your facility.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7B56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921793" w16cex:dateUtc="2022-08-01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7B560C" w16cid:durableId="269217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5A3E" w:rsidP="008521FA" w:rsidRDefault="00C85A3E" w14:paraId="29E0D066" w14:textId="77777777">
      <w:r>
        <w:separator/>
      </w:r>
    </w:p>
  </w:endnote>
  <w:endnote w:type="continuationSeparator" w:id="0">
    <w:p w:rsidR="00C85A3E" w:rsidP="008521FA" w:rsidRDefault="00C85A3E" w14:paraId="2AEE9F3B" w14:textId="77777777">
      <w:r>
        <w:continuationSeparator/>
      </w:r>
    </w:p>
  </w:endnote>
  <w:endnote w:type="continuationNotice" w:id="1">
    <w:p w:rsidR="00C85A3E" w:rsidRDefault="00C85A3E" w14:paraId="27A1254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5A3E" w:rsidP="008521FA" w:rsidRDefault="00C85A3E" w14:paraId="50086359" w14:textId="77777777">
      <w:r>
        <w:separator/>
      </w:r>
    </w:p>
  </w:footnote>
  <w:footnote w:type="continuationSeparator" w:id="0">
    <w:p w:rsidR="00C85A3E" w:rsidP="008521FA" w:rsidRDefault="00C85A3E" w14:paraId="3A9D3D95" w14:textId="77777777">
      <w:r>
        <w:continuationSeparator/>
      </w:r>
    </w:p>
  </w:footnote>
  <w:footnote w:type="continuationNotice" w:id="1">
    <w:p w:rsidR="00C85A3E" w:rsidRDefault="00C85A3E" w14:paraId="4AB5A15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636E" w:rsidP="00A05335" w:rsidRDefault="0003636E" w14:paraId="7F596D7B" w14:textId="77777777">
    <w:pPr>
      <w:pStyle w:val="Header"/>
      <w:jc w:val="center"/>
    </w:pPr>
  </w:p>
  <w:p w:rsidR="0003636E" w:rsidP="00A05335" w:rsidRDefault="0003636E" w14:paraId="24CA04BE" w14:textId="77777777">
    <w:pPr>
      <w:pStyle w:val="Header"/>
      <w:jc w:val="center"/>
    </w:pPr>
  </w:p>
  <w:p w:rsidR="0003636E" w:rsidP="00A05335" w:rsidRDefault="0003636E" w14:paraId="7524A6A4"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4D2"/>
    <w:multiLevelType w:val="hybridMultilevel"/>
    <w:tmpl w:val="51CC59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1976B61"/>
    <w:multiLevelType w:val="hybridMultilevel"/>
    <w:tmpl w:val="5CEEA3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14172985">
    <w:abstractNumId w:val="1"/>
  </w:num>
  <w:num w:numId="2" w16cid:durableId="625350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Rosenfeld">
    <w15:presenceInfo w15:providerId="AD" w15:userId="S::michelle.rosenfeld@heart.org::d7df83c2-8fc0-4095-a170-3fd2d2d70ed6"/>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BDFC15"/>
    <w:rsid w:val="0003636E"/>
    <w:rsid w:val="000752DA"/>
    <w:rsid w:val="000804A7"/>
    <w:rsid w:val="001176A8"/>
    <w:rsid w:val="00136A76"/>
    <w:rsid w:val="00136AED"/>
    <w:rsid w:val="0019592B"/>
    <w:rsid w:val="001C63CA"/>
    <w:rsid w:val="001E726E"/>
    <w:rsid w:val="00204B9F"/>
    <w:rsid w:val="0023548D"/>
    <w:rsid w:val="00242D05"/>
    <w:rsid w:val="002F4E9A"/>
    <w:rsid w:val="00305A59"/>
    <w:rsid w:val="003137D3"/>
    <w:rsid w:val="00321997"/>
    <w:rsid w:val="00331185"/>
    <w:rsid w:val="003650C9"/>
    <w:rsid w:val="00373B99"/>
    <w:rsid w:val="00374935"/>
    <w:rsid w:val="00380196"/>
    <w:rsid w:val="00387B0C"/>
    <w:rsid w:val="003E7D94"/>
    <w:rsid w:val="00482246"/>
    <w:rsid w:val="00496B14"/>
    <w:rsid w:val="004E2545"/>
    <w:rsid w:val="005152F1"/>
    <w:rsid w:val="00523B5D"/>
    <w:rsid w:val="005262B1"/>
    <w:rsid w:val="00543560"/>
    <w:rsid w:val="00576C6B"/>
    <w:rsid w:val="00584B6C"/>
    <w:rsid w:val="005B44C9"/>
    <w:rsid w:val="00611429"/>
    <w:rsid w:val="006431D2"/>
    <w:rsid w:val="006475A4"/>
    <w:rsid w:val="006D6DDE"/>
    <w:rsid w:val="006F5219"/>
    <w:rsid w:val="0071153F"/>
    <w:rsid w:val="00757B4A"/>
    <w:rsid w:val="0077365D"/>
    <w:rsid w:val="007B7D5F"/>
    <w:rsid w:val="007D503B"/>
    <w:rsid w:val="00814B1F"/>
    <w:rsid w:val="008449A4"/>
    <w:rsid w:val="008521FA"/>
    <w:rsid w:val="00853AE8"/>
    <w:rsid w:val="0085604B"/>
    <w:rsid w:val="008922E2"/>
    <w:rsid w:val="0089553F"/>
    <w:rsid w:val="008A2A43"/>
    <w:rsid w:val="008B2FE3"/>
    <w:rsid w:val="008C11B1"/>
    <w:rsid w:val="008C20E5"/>
    <w:rsid w:val="008C2B9C"/>
    <w:rsid w:val="009142A4"/>
    <w:rsid w:val="00940015"/>
    <w:rsid w:val="009C0240"/>
    <w:rsid w:val="009E7CE9"/>
    <w:rsid w:val="00A230CD"/>
    <w:rsid w:val="00A300EE"/>
    <w:rsid w:val="00A67DCC"/>
    <w:rsid w:val="00A77205"/>
    <w:rsid w:val="00AF7D23"/>
    <w:rsid w:val="00B3180E"/>
    <w:rsid w:val="00B332BA"/>
    <w:rsid w:val="00B51491"/>
    <w:rsid w:val="00B52B04"/>
    <w:rsid w:val="00BA40CE"/>
    <w:rsid w:val="00BB195A"/>
    <w:rsid w:val="00BF4B76"/>
    <w:rsid w:val="00C25B16"/>
    <w:rsid w:val="00C400FF"/>
    <w:rsid w:val="00C85A3E"/>
    <w:rsid w:val="00CE7460"/>
    <w:rsid w:val="00D1424A"/>
    <w:rsid w:val="00D36E23"/>
    <w:rsid w:val="00D44957"/>
    <w:rsid w:val="00D663AC"/>
    <w:rsid w:val="00D6772A"/>
    <w:rsid w:val="00D93F20"/>
    <w:rsid w:val="00DD65F0"/>
    <w:rsid w:val="00E37FC3"/>
    <w:rsid w:val="00EB362C"/>
    <w:rsid w:val="00EC195D"/>
    <w:rsid w:val="00EC1EC2"/>
    <w:rsid w:val="00EE14CA"/>
    <w:rsid w:val="00EF6847"/>
    <w:rsid w:val="00F1155D"/>
    <w:rsid w:val="00F26E1F"/>
    <w:rsid w:val="00F5629C"/>
    <w:rsid w:val="00F71C4D"/>
    <w:rsid w:val="00F80C1C"/>
    <w:rsid w:val="00F97C16"/>
    <w:rsid w:val="00FA11E6"/>
    <w:rsid w:val="00FB1E74"/>
    <w:rsid w:val="00FF2CA4"/>
    <w:rsid w:val="0784F46B"/>
    <w:rsid w:val="09CF5290"/>
    <w:rsid w:val="0D6685D0"/>
    <w:rsid w:val="1A9C579C"/>
    <w:rsid w:val="1B471DC9"/>
    <w:rsid w:val="1DC51159"/>
    <w:rsid w:val="3090CA80"/>
    <w:rsid w:val="329549E2"/>
    <w:rsid w:val="3885907E"/>
    <w:rsid w:val="47E69E37"/>
    <w:rsid w:val="4AD040E2"/>
    <w:rsid w:val="4E094B48"/>
    <w:rsid w:val="4F8A89A8"/>
    <w:rsid w:val="51265A09"/>
    <w:rsid w:val="57BDFC15"/>
    <w:rsid w:val="59AD888B"/>
    <w:rsid w:val="5DD748B6"/>
    <w:rsid w:val="62158736"/>
    <w:rsid w:val="62E23AF0"/>
    <w:rsid w:val="65438470"/>
    <w:rsid w:val="66EA898C"/>
    <w:rsid w:val="6C5CEE6A"/>
    <w:rsid w:val="6CC1C92D"/>
    <w:rsid w:val="6ED0FFB3"/>
    <w:rsid w:val="72082C37"/>
    <w:rsid w:val="735BFC25"/>
    <w:rsid w:val="73E75A95"/>
    <w:rsid w:val="7461889D"/>
    <w:rsid w:val="7911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FC15"/>
  <w15:chartTrackingRefBased/>
  <w15:docId w15:val="{64294377-1EF7-43B1-8A1E-A4BC5E729B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21FA"/>
    <w:pPr>
      <w:spacing w:after="0" w:line="240" w:lineRule="auto"/>
    </w:pPr>
    <w:rPr>
      <w:rFonts w:ascii="Calibri" w:hAnsi="Calibri" w:cs="Times New Roman"/>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8521FA"/>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521FA"/>
    <w:pPr>
      <w:ind w:left="720"/>
    </w:pPr>
  </w:style>
  <w:style w:type="character" w:styleId="Hyperlink">
    <w:name w:val="Hyperlink"/>
    <w:basedOn w:val="DefaultParagraphFont"/>
    <w:uiPriority w:val="99"/>
    <w:unhideWhenUsed/>
    <w:rsid w:val="008521FA"/>
    <w:rPr>
      <w:color w:val="0000FF"/>
      <w:u w:val="single"/>
    </w:rPr>
  </w:style>
  <w:style w:type="paragraph" w:styleId="Header">
    <w:name w:val="header"/>
    <w:basedOn w:val="Normal"/>
    <w:link w:val="HeaderChar"/>
    <w:uiPriority w:val="99"/>
    <w:unhideWhenUsed/>
    <w:rsid w:val="008521FA"/>
    <w:pPr>
      <w:tabs>
        <w:tab w:val="center" w:pos="4680"/>
        <w:tab w:val="right" w:pos="9360"/>
      </w:tabs>
    </w:pPr>
  </w:style>
  <w:style w:type="character" w:styleId="HeaderChar" w:customStyle="1">
    <w:name w:val="Header Char"/>
    <w:basedOn w:val="DefaultParagraphFont"/>
    <w:link w:val="Header"/>
    <w:uiPriority w:val="99"/>
    <w:rsid w:val="008521FA"/>
    <w:rPr>
      <w:rFonts w:ascii="Calibri" w:hAnsi="Calibri" w:cs="Times New Roman"/>
    </w:rPr>
  </w:style>
  <w:style w:type="paragraph" w:styleId="FootnoteText">
    <w:name w:val="footnote text"/>
    <w:basedOn w:val="Normal"/>
    <w:link w:val="FootnoteTextChar"/>
    <w:uiPriority w:val="99"/>
    <w:semiHidden/>
    <w:unhideWhenUsed/>
    <w:rsid w:val="008521FA"/>
    <w:rPr>
      <w:sz w:val="20"/>
      <w:szCs w:val="20"/>
    </w:rPr>
  </w:style>
  <w:style w:type="character" w:styleId="FootnoteTextChar" w:customStyle="1">
    <w:name w:val="Footnote Text Char"/>
    <w:basedOn w:val="DefaultParagraphFont"/>
    <w:link w:val="FootnoteText"/>
    <w:uiPriority w:val="99"/>
    <w:semiHidden/>
    <w:rsid w:val="008521FA"/>
    <w:rPr>
      <w:rFonts w:ascii="Calibri" w:hAnsi="Calibri" w:cs="Times New Roman"/>
      <w:sz w:val="20"/>
      <w:szCs w:val="20"/>
    </w:rPr>
  </w:style>
  <w:style w:type="character" w:styleId="FootnoteReference">
    <w:name w:val="footnote reference"/>
    <w:basedOn w:val="DefaultParagraphFont"/>
    <w:uiPriority w:val="99"/>
    <w:semiHidden/>
    <w:unhideWhenUsed/>
    <w:rsid w:val="008521FA"/>
    <w:rPr>
      <w:vertAlign w:val="superscript"/>
    </w:rPr>
  </w:style>
  <w:style w:type="paragraph" w:styleId="Footer">
    <w:name w:val="footer"/>
    <w:basedOn w:val="Normal"/>
    <w:link w:val="FooterChar"/>
    <w:uiPriority w:val="99"/>
    <w:semiHidden/>
    <w:unhideWhenUsed/>
    <w:rsid w:val="008521FA"/>
    <w:pPr>
      <w:tabs>
        <w:tab w:val="center" w:pos="4680"/>
        <w:tab w:val="right" w:pos="9360"/>
      </w:tabs>
    </w:pPr>
  </w:style>
  <w:style w:type="character" w:styleId="FooterChar" w:customStyle="1">
    <w:name w:val="Footer Char"/>
    <w:basedOn w:val="DefaultParagraphFont"/>
    <w:link w:val="Footer"/>
    <w:uiPriority w:val="99"/>
    <w:semiHidden/>
    <w:rsid w:val="008521FA"/>
    <w:rPr>
      <w:rFonts w:ascii="Calibri" w:hAnsi="Calibri" w:cs="Times New Roman"/>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Calibri" w:hAnsi="Calibri" w:cs="Times New Roman"/>
      <w:sz w:val="20"/>
      <w:szCs w:val="20"/>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6431D2"/>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5B44C9"/>
    <w:rPr>
      <w:color w:val="954F72" w:themeColor="followedHyperlink"/>
      <w:u w:val="single"/>
    </w:rPr>
  </w:style>
  <w:style w:type="paragraph" w:styleId="CommentSubject">
    <w:name w:val="Comment Subject"/>
    <w:basedOn w:val="CommentText"/>
    <w:next w:val="CommentText"/>
    <w:link w:val="CommentSubjectChar"/>
    <w:uiPriority w:val="99"/>
    <w:semiHidden/>
    <w:unhideWhenUsed/>
    <w:rsid w:val="008449A4"/>
    <w:rPr>
      <w:b/>
      <w:bCs/>
    </w:rPr>
  </w:style>
  <w:style w:type="character" w:styleId="CommentSubjectChar" w:customStyle="1">
    <w:name w:val="Comment Subject Char"/>
    <w:basedOn w:val="CommentTextChar"/>
    <w:link w:val="CommentSubject"/>
    <w:uiPriority w:val="99"/>
    <w:semiHidden/>
    <w:rsid w:val="008449A4"/>
    <w:rPr>
      <w:rFonts w:ascii="Calibri" w:hAnsi="Calibri" w:cs="Times New Roman"/>
      <w:b/>
      <w:bCs/>
      <w:sz w:val="20"/>
      <w:szCs w:val="20"/>
    </w:rPr>
  </w:style>
  <w:style w:type="character" w:styleId="Mention">
    <w:name w:val="Mention"/>
    <w:basedOn w:val="DefaultParagraphFont"/>
    <w:uiPriority w:val="99"/>
    <w:unhideWhenUsed/>
    <w:rsid w:val="00FF2CA4"/>
    <w:rPr>
      <w:color w:val="2B579A"/>
      <w:shd w:val="clear" w:color="auto" w:fill="E1DFDD"/>
    </w:rPr>
  </w:style>
  <w:style w:type="character" w:styleId="normaltextrun" w:customStyle="1">
    <w:name w:val="normaltextrun"/>
    <w:basedOn w:val="DefaultParagraphFont"/>
    <w:rsid w:val="0003636E"/>
  </w:style>
  <w:style w:type="character" w:styleId="UnresolvedMention">
    <w:name w:val="Unresolved Mention"/>
    <w:basedOn w:val="DefaultParagraphFont"/>
    <w:uiPriority w:val="99"/>
    <w:semiHidden/>
    <w:unhideWhenUsed/>
    <w:rsid w:val="00080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5639">
      <w:bodyDiv w:val="1"/>
      <w:marLeft w:val="0"/>
      <w:marRight w:val="0"/>
      <w:marTop w:val="0"/>
      <w:marBottom w:val="0"/>
      <w:divBdr>
        <w:top w:val="none" w:sz="0" w:space="0" w:color="auto"/>
        <w:left w:val="none" w:sz="0" w:space="0" w:color="auto"/>
        <w:bottom w:val="none" w:sz="0" w:space="0" w:color="auto"/>
        <w:right w:val="none" w:sz="0" w:space="0" w:color="auto"/>
      </w:divBdr>
    </w:div>
    <w:div w:id="206458449">
      <w:bodyDiv w:val="1"/>
      <w:marLeft w:val="0"/>
      <w:marRight w:val="0"/>
      <w:marTop w:val="0"/>
      <w:marBottom w:val="0"/>
      <w:divBdr>
        <w:top w:val="none" w:sz="0" w:space="0" w:color="auto"/>
        <w:left w:val="none" w:sz="0" w:space="0" w:color="auto"/>
        <w:bottom w:val="none" w:sz="0" w:space="0" w:color="auto"/>
        <w:right w:val="none" w:sz="0" w:space="0" w:color="auto"/>
      </w:divBdr>
    </w:div>
    <w:div w:id="238373348">
      <w:bodyDiv w:val="1"/>
      <w:marLeft w:val="0"/>
      <w:marRight w:val="0"/>
      <w:marTop w:val="0"/>
      <w:marBottom w:val="0"/>
      <w:divBdr>
        <w:top w:val="none" w:sz="0" w:space="0" w:color="auto"/>
        <w:left w:val="none" w:sz="0" w:space="0" w:color="auto"/>
        <w:bottom w:val="none" w:sz="0" w:space="0" w:color="auto"/>
        <w:right w:val="none" w:sz="0" w:space="0" w:color="auto"/>
      </w:divBdr>
    </w:div>
    <w:div w:id="311951660">
      <w:bodyDiv w:val="1"/>
      <w:marLeft w:val="0"/>
      <w:marRight w:val="0"/>
      <w:marTop w:val="0"/>
      <w:marBottom w:val="0"/>
      <w:divBdr>
        <w:top w:val="none" w:sz="0" w:space="0" w:color="auto"/>
        <w:left w:val="none" w:sz="0" w:space="0" w:color="auto"/>
        <w:bottom w:val="none" w:sz="0" w:space="0" w:color="auto"/>
        <w:right w:val="none" w:sz="0" w:space="0" w:color="auto"/>
      </w:divBdr>
    </w:div>
    <w:div w:id="464856819">
      <w:bodyDiv w:val="1"/>
      <w:marLeft w:val="0"/>
      <w:marRight w:val="0"/>
      <w:marTop w:val="0"/>
      <w:marBottom w:val="0"/>
      <w:divBdr>
        <w:top w:val="none" w:sz="0" w:space="0" w:color="auto"/>
        <w:left w:val="none" w:sz="0" w:space="0" w:color="auto"/>
        <w:bottom w:val="none" w:sz="0" w:space="0" w:color="auto"/>
        <w:right w:val="none" w:sz="0" w:space="0" w:color="auto"/>
      </w:divBdr>
    </w:div>
    <w:div w:id="1180588439">
      <w:bodyDiv w:val="1"/>
      <w:marLeft w:val="0"/>
      <w:marRight w:val="0"/>
      <w:marTop w:val="0"/>
      <w:marBottom w:val="0"/>
      <w:divBdr>
        <w:top w:val="none" w:sz="0" w:space="0" w:color="auto"/>
        <w:left w:val="none" w:sz="0" w:space="0" w:color="auto"/>
        <w:bottom w:val="none" w:sz="0" w:space="0" w:color="auto"/>
        <w:right w:val="none" w:sz="0" w:space="0" w:color="auto"/>
      </w:divBdr>
    </w:div>
    <w:div w:id="12124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omments" Target="comments.xml" Id="rId8" /><Relationship Type="http://schemas.openxmlformats.org/officeDocument/2006/relationships/settings" Target="settings.xml" Id="rId3" /><Relationship Type="http://schemas.openxmlformats.org/officeDocument/2006/relationships/hyperlink" Target="https://www.ahajournals.org/doi/10.1161/CIR.0000000000001412" TargetMode="External" Id="rId12" /><Relationship Type="http://schemas.openxmlformats.org/officeDocument/2006/relationships/theme" Target="theme/theme1.xml" Id="rId17" /><Relationship Type="http://schemas.openxmlformats.org/officeDocument/2006/relationships/styles" Target="styles.xml" Id="rId2" /><Relationship Type="http://schemas.microsoft.com/office/2011/relationships/people" Target="people.xml" Id="rId16" /><Relationship Type="http://schemas.openxmlformats.org/officeDocument/2006/relationships/numbering" Target="numbering.xml" Id="rId1" /><Relationship Type="http://schemas.openxmlformats.org/officeDocument/2006/relationships/endnotes" Target="endnotes.xml" Id="rId6" /><Relationship Type="http://schemas.microsoft.com/office/2018/08/relationships/commentsExtensible" Target="commentsExtensible.xml" Id="rId11" /><Relationship Type="http://schemas.openxmlformats.org/officeDocument/2006/relationships/footnotes" Target="footnotes.xml" Id="rId5" /><Relationship Type="http://schemas.openxmlformats.org/officeDocument/2006/relationships/fontTable" Target="fontTable.xml" Id="rId15" /><Relationship Type="http://schemas.microsoft.com/office/2016/09/relationships/commentsIds" Target="commentsIds.xml" Id="rId10" /><Relationship Type="http://schemas.openxmlformats.org/officeDocument/2006/relationships/webSettings" Target="webSettings.xml" Id="rId4" /><Relationship Type="http://schemas.microsoft.com/office/2011/relationships/commentsExtended" Target="commentsExtended.xml" Id="rId9" /><Relationship Type="http://schemas.openxmlformats.org/officeDocument/2006/relationships/header" Target="header1.xml" Id="rId14" /><Relationship Type="http://schemas.openxmlformats.org/officeDocument/2006/relationships/hyperlink" Target="https://targetbp.org/" TargetMode="External" Id="R8009acafb98a40b7" /><Relationship Type="http://schemas.openxmlformats.org/officeDocument/2006/relationships/hyperlink" Target="https://targetbp.org/" TargetMode="External" Id="Rb2c447cc1c11448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Rosenfeld</dc:creator>
  <keywords/>
  <dc:description/>
  <lastModifiedBy>Michelle Rosenfeld</lastModifiedBy>
  <revision>61</revision>
  <dcterms:created xsi:type="dcterms:W3CDTF">2024-02-21T17:06:00.0000000Z</dcterms:created>
  <dcterms:modified xsi:type="dcterms:W3CDTF">2026-08-12T15:05:16.7794328Z</dcterms:modified>
</coreProperties>
</file>